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14535" w14:textId="1431D1A4" w:rsidR="00D34BE2" w:rsidRDefault="00D34BE2">
      <w:pPr>
        <w:ind w:right="5408"/>
        <w:rPr>
          <w:rFonts w:ascii="Times New Roman" w:hAnsi="Times New Roman" w:cs="Times New Roman"/>
          <w:sz w:val="24"/>
          <w:szCs w:val="24"/>
        </w:rPr>
      </w:pPr>
    </w:p>
    <w:p w14:paraId="7628FA23" w14:textId="77777777" w:rsidR="00D34BE2" w:rsidRDefault="00D34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110289" w14:textId="77777777" w:rsidR="00D34BE2" w:rsidRDefault="00D34BE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E392B7" w14:textId="5974397A" w:rsidR="006663B9" w:rsidRDefault="00000000" w:rsidP="006663B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OBRAZLOŽENJ</w:t>
      </w:r>
      <w:r w:rsidR="006663B9">
        <w:rPr>
          <w:rFonts w:ascii="Arial" w:hAnsi="Arial" w:cs="Arial"/>
          <w:b/>
          <w:sz w:val="20"/>
          <w:szCs w:val="20"/>
        </w:rPr>
        <w:t>E</w:t>
      </w:r>
    </w:p>
    <w:p w14:paraId="4340C940" w14:textId="35D616A8" w:rsidR="00D34BE2" w:rsidRDefault="00000000" w:rsidP="006663B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PLANA PRORAČUNA OPĆINE STARI JANKOVCI</w:t>
      </w:r>
      <w:r w:rsidR="006663B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ZA 2026. I PROJEKCIJA ZA 2027. I 2028. GODINU</w:t>
      </w:r>
    </w:p>
    <w:p w14:paraId="27756B27" w14:textId="77777777" w:rsidR="00D34BE2" w:rsidRDefault="00000000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14:paraId="5E9C74E8" w14:textId="77777777" w:rsidR="00D34BE2" w:rsidRPr="006663B9" w:rsidRDefault="00D34BE2">
      <w:pPr>
        <w:widowControl w:val="0"/>
        <w:spacing w:before="17" w:after="0" w:line="240" w:lineRule="auto"/>
        <w:ind w:left="112"/>
        <w:jc w:val="both"/>
        <w:outlineLvl w:val="2"/>
        <w:rPr>
          <w:rFonts w:ascii="Arial" w:eastAsia="Arial" w:hAnsi="Arial" w:cs="Arial"/>
          <w:spacing w:val="-1"/>
          <w:sz w:val="20"/>
          <w:szCs w:val="20"/>
          <w:lang w:eastAsia="en-US"/>
        </w:rPr>
      </w:pPr>
    </w:p>
    <w:p w14:paraId="333DDBE6" w14:textId="35145B8A" w:rsidR="00D34BE2" w:rsidRPr="006663B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663B9">
        <w:rPr>
          <w:rFonts w:ascii="Arial" w:eastAsia="Calibri" w:hAnsi="Arial" w:cs="Arial"/>
          <w:sz w:val="20"/>
          <w:szCs w:val="20"/>
          <w:lang w:eastAsia="en-US"/>
        </w:rPr>
        <w:t>Proračun Općine Stari Jankovci za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. -202</w:t>
      </w:r>
      <w:r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. godine sastavljen je na temelju činjenica vezanih za prihode Općine Stari Jankovci.</w:t>
      </w:r>
    </w:p>
    <w:p w14:paraId="6729C472" w14:textId="18AECA3C" w:rsidR="00D34BE2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de-DE" w:eastAsia="en-US"/>
        </w:rPr>
      </w:pP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Proračun se sastoji od općeg i posebnog dijela. </w:t>
      </w:r>
      <w:proofErr w:type="spellStart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>Opći</w:t>
      </w:r>
      <w:proofErr w:type="spellEnd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 xml:space="preserve"> dio </w:t>
      </w:r>
      <w:proofErr w:type="spellStart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>proračuna</w:t>
      </w:r>
      <w:proofErr w:type="spellEnd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>čini</w:t>
      </w:r>
      <w:proofErr w:type="spellEnd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>Račun</w:t>
      </w:r>
      <w:proofErr w:type="spellEnd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>prihoda</w:t>
      </w:r>
      <w:proofErr w:type="spellEnd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 xml:space="preserve"> i </w:t>
      </w:r>
      <w:proofErr w:type="spellStart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>rashoda</w:t>
      </w:r>
      <w:proofErr w:type="spellEnd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 xml:space="preserve"> i </w:t>
      </w:r>
      <w:proofErr w:type="spellStart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>Račun</w:t>
      </w:r>
      <w:proofErr w:type="spellEnd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>financiranja</w:t>
      </w:r>
      <w:proofErr w:type="spellEnd"/>
      <w:r w:rsidRPr="006663B9">
        <w:rPr>
          <w:rFonts w:ascii="Arial" w:eastAsia="Calibri" w:hAnsi="Arial" w:cs="Arial"/>
          <w:sz w:val="20"/>
          <w:szCs w:val="20"/>
          <w:lang w:val="it-IT" w:eastAsia="en-US"/>
        </w:rPr>
        <w:t xml:space="preserve">.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Proračun za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. godinu bi iznosio </w:t>
      </w:r>
      <w:r>
        <w:rPr>
          <w:rFonts w:ascii="Arial" w:eastAsia="Calibri" w:hAnsi="Arial" w:cs="Arial"/>
          <w:sz w:val="20"/>
          <w:szCs w:val="20"/>
          <w:lang w:eastAsia="en-US"/>
        </w:rPr>
        <w:t>6.877.300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,00 eura.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U 202</w:t>
      </w:r>
      <w:r>
        <w:rPr>
          <w:rFonts w:ascii="Arial" w:eastAsia="Calibri" w:hAnsi="Arial" w:cs="Arial"/>
          <w:sz w:val="20"/>
          <w:szCs w:val="20"/>
          <w:lang w:eastAsia="en-US"/>
        </w:rPr>
        <w:t>7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. g. </w:t>
      </w:r>
      <w:proofErr w:type="spellStart"/>
      <w:r>
        <w:rPr>
          <w:rFonts w:ascii="Arial" w:eastAsia="Calibri" w:hAnsi="Arial" w:cs="Arial"/>
          <w:sz w:val="20"/>
          <w:szCs w:val="20"/>
          <w:lang w:val="de-DE" w:eastAsia="en-US"/>
        </w:rPr>
        <w:t>planira</w:t>
      </w:r>
      <w:proofErr w:type="spellEnd"/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 se </w:t>
      </w:r>
      <w:proofErr w:type="spellStart"/>
      <w:r>
        <w:rPr>
          <w:rFonts w:ascii="Arial" w:eastAsia="Calibri" w:hAnsi="Arial" w:cs="Arial"/>
          <w:sz w:val="20"/>
          <w:szCs w:val="20"/>
          <w:lang w:val="de-DE" w:eastAsia="en-US"/>
        </w:rPr>
        <w:t>proračun</w:t>
      </w:r>
      <w:proofErr w:type="spellEnd"/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 u </w:t>
      </w:r>
      <w:proofErr w:type="spellStart"/>
      <w:r>
        <w:rPr>
          <w:rFonts w:ascii="Arial" w:eastAsia="Calibri" w:hAnsi="Arial" w:cs="Arial"/>
          <w:sz w:val="20"/>
          <w:szCs w:val="20"/>
          <w:lang w:val="de-DE" w:eastAsia="en-US"/>
        </w:rPr>
        <w:t>iznosu</w:t>
      </w:r>
      <w:proofErr w:type="spellEnd"/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>6.9</w:t>
      </w:r>
      <w:r w:rsidR="0064401C">
        <w:rPr>
          <w:rFonts w:ascii="Arial" w:eastAsia="Calibri" w:hAnsi="Arial" w:cs="Arial"/>
          <w:sz w:val="20"/>
          <w:szCs w:val="20"/>
          <w:lang w:eastAsia="en-US"/>
        </w:rPr>
        <w:t>37</w:t>
      </w:r>
      <w:r>
        <w:rPr>
          <w:rFonts w:ascii="Arial" w:eastAsia="Calibri" w:hAnsi="Arial" w:cs="Arial"/>
          <w:sz w:val="20"/>
          <w:szCs w:val="20"/>
          <w:lang w:eastAsia="en-US"/>
        </w:rPr>
        <w:t>.</w:t>
      </w:r>
      <w:r w:rsidR="0064401C">
        <w:rPr>
          <w:rFonts w:ascii="Arial" w:eastAsia="Calibri" w:hAnsi="Arial" w:cs="Arial"/>
          <w:sz w:val="20"/>
          <w:szCs w:val="20"/>
          <w:lang w:eastAsia="en-US"/>
        </w:rPr>
        <w:t>5</w:t>
      </w:r>
      <w:r>
        <w:rPr>
          <w:rFonts w:ascii="Arial" w:eastAsia="Calibri" w:hAnsi="Arial" w:cs="Arial"/>
          <w:sz w:val="20"/>
          <w:szCs w:val="20"/>
          <w:lang w:eastAsia="en-US"/>
        </w:rPr>
        <w:t>00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,00 </w:t>
      </w:r>
      <w:proofErr w:type="spellStart"/>
      <w:r>
        <w:rPr>
          <w:rFonts w:ascii="Arial" w:eastAsia="Calibri" w:hAnsi="Arial" w:cs="Arial"/>
          <w:sz w:val="20"/>
          <w:szCs w:val="20"/>
          <w:lang w:val="de-DE" w:eastAsia="en-US"/>
        </w:rPr>
        <w:t>eura</w:t>
      </w:r>
      <w:proofErr w:type="spellEnd"/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, </w:t>
      </w:r>
      <w:proofErr w:type="spellStart"/>
      <w:r>
        <w:rPr>
          <w:rFonts w:ascii="Arial" w:eastAsia="Calibri" w:hAnsi="Arial" w:cs="Arial"/>
          <w:sz w:val="20"/>
          <w:szCs w:val="20"/>
          <w:lang w:val="de-DE" w:eastAsia="en-US"/>
        </w:rPr>
        <w:t>te</w:t>
      </w:r>
      <w:proofErr w:type="spellEnd"/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 u 202</w:t>
      </w:r>
      <w:r>
        <w:rPr>
          <w:rFonts w:ascii="Arial" w:eastAsia="Calibri" w:hAnsi="Arial" w:cs="Arial"/>
          <w:sz w:val="20"/>
          <w:szCs w:val="20"/>
          <w:lang w:eastAsia="en-US"/>
        </w:rPr>
        <w:t>8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. g. </w:t>
      </w:r>
      <w:r>
        <w:rPr>
          <w:rFonts w:ascii="Arial" w:eastAsia="Calibri" w:hAnsi="Arial" w:cs="Arial"/>
          <w:sz w:val="20"/>
          <w:szCs w:val="20"/>
          <w:lang w:eastAsia="en-US"/>
        </w:rPr>
        <w:t>6.9</w:t>
      </w:r>
      <w:r w:rsidR="0064401C">
        <w:rPr>
          <w:rFonts w:ascii="Arial" w:eastAsia="Calibri" w:hAnsi="Arial" w:cs="Arial"/>
          <w:sz w:val="20"/>
          <w:szCs w:val="20"/>
          <w:lang w:eastAsia="en-US"/>
        </w:rPr>
        <w:t>55</w:t>
      </w:r>
      <w:r>
        <w:rPr>
          <w:rFonts w:ascii="Arial" w:eastAsia="Calibri" w:hAnsi="Arial" w:cs="Arial"/>
          <w:sz w:val="20"/>
          <w:szCs w:val="20"/>
          <w:lang w:eastAsia="en-US"/>
        </w:rPr>
        <w:t>.</w:t>
      </w:r>
      <w:r w:rsidR="0064401C">
        <w:rPr>
          <w:rFonts w:ascii="Arial" w:eastAsia="Calibri" w:hAnsi="Arial" w:cs="Arial"/>
          <w:sz w:val="20"/>
          <w:szCs w:val="20"/>
          <w:lang w:eastAsia="en-US"/>
        </w:rPr>
        <w:t>0</w:t>
      </w:r>
      <w:r>
        <w:rPr>
          <w:rFonts w:ascii="Arial" w:eastAsia="Calibri" w:hAnsi="Arial" w:cs="Arial"/>
          <w:sz w:val="20"/>
          <w:szCs w:val="20"/>
          <w:lang w:eastAsia="en-US"/>
        </w:rPr>
        <w:t>00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,00 </w:t>
      </w:r>
      <w:proofErr w:type="spellStart"/>
      <w:r>
        <w:rPr>
          <w:rFonts w:ascii="Arial" w:eastAsia="Calibri" w:hAnsi="Arial" w:cs="Arial"/>
          <w:sz w:val="20"/>
          <w:szCs w:val="20"/>
          <w:lang w:val="de-DE" w:eastAsia="en-US"/>
        </w:rPr>
        <w:t>eura</w:t>
      </w:r>
      <w:proofErr w:type="spellEnd"/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. </w:t>
      </w:r>
    </w:p>
    <w:p w14:paraId="4862249A" w14:textId="77777777" w:rsidR="00D34BE2" w:rsidRDefault="00D34BE2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782303F4" w14:textId="77777777" w:rsidR="00D34BE2" w:rsidRDefault="00D34BE2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725BA9F0" w14:textId="77777777" w:rsidR="00D34BE2" w:rsidRPr="006663B9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  <w:r w:rsidRPr="006663B9">
        <w:rPr>
          <w:rFonts w:ascii="Arial" w:eastAsia="Calibri" w:hAnsi="Arial" w:cs="Arial"/>
          <w:b/>
          <w:i/>
          <w:sz w:val="20"/>
          <w:szCs w:val="20"/>
          <w:lang w:val="pl-PL" w:eastAsia="en-US"/>
        </w:rPr>
        <w:t>PRIHODI POSLOVANJA</w:t>
      </w:r>
    </w:p>
    <w:p w14:paraId="41935798" w14:textId="77777777" w:rsidR="00D34BE2" w:rsidRPr="006663B9" w:rsidRDefault="00D34BE2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4C94425A" w14:textId="77777777" w:rsidR="00D34BE2" w:rsidRPr="006663B9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61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Prihodi od poreza za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. g. planirani su u iznosu </w:t>
      </w:r>
      <w:r>
        <w:rPr>
          <w:rFonts w:ascii="Arial" w:eastAsia="Calibri" w:hAnsi="Arial" w:cs="Arial"/>
          <w:sz w:val="20"/>
          <w:szCs w:val="20"/>
          <w:lang w:eastAsia="en-US"/>
        </w:rPr>
        <w:t>1.199.100,00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 eura. </w:t>
      </w:r>
    </w:p>
    <w:p w14:paraId="6EC25241" w14:textId="77777777" w:rsidR="00D34BE2" w:rsidRPr="006663B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63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Prihodi od pomoći iz inozemstva i od subjekata unutar opće države planirani su u iznosu 3.</w:t>
      </w:r>
      <w:r>
        <w:rPr>
          <w:rFonts w:ascii="Arial" w:eastAsia="Calibri" w:hAnsi="Arial" w:cs="Arial"/>
          <w:sz w:val="20"/>
          <w:szCs w:val="20"/>
          <w:lang w:eastAsia="en-US"/>
        </w:rPr>
        <w:t>696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.</w:t>
      </w:r>
      <w:r>
        <w:rPr>
          <w:rFonts w:ascii="Arial" w:eastAsia="Calibri" w:hAnsi="Arial" w:cs="Arial"/>
          <w:sz w:val="20"/>
          <w:szCs w:val="20"/>
          <w:lang w:eastAsia="en-US"/>
        </w:rPr>
        <w:t>50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0,00 eura. Ovi prihodi uključuju prihode od sredstava fiskalnog izravnanja, tekuće I kapitalne pomoći pomoći iz državnog poračuna, te tekuće pomoći državnog proračuna temeljem prijenosa EU sredstava.</w:t>
      </w:r>
    </w:p>
    <w:p w14:paraId="2FDA8678" w14:textId="77777777" w:rsidR="00D34BE2" w:rsidRPr="006663B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64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Prihodi od imovine planirani su u iznosu 1.</w:t>
      </w:r>
      <w:r>
        <w:rPr>
          <w:rFonts w:ascii="Arial" w:eastAsia="Calibri" w:hAnsi="Arial" w:cs="Arial"/>
          <w:sz w:val="20"/>
          <w:szCs w:val="20"/>
          <w:lang w:eastAsia="en-US"/>
        </w:rPr>
        <w:t>292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.</w:t>
      </w:r>
      <w:r>
        <w:rPr>
          <w:rFonts w:ascii="Arial" w:eastAsia="Calibri" w:hAnsi="Arial" w:cs="Arial"/>
          <w:sz w:val="20"/>
          <w:szCs w:val="20"/>
          <w:lang w:eastAsia="en-US"/>
        </w:rPr>
        <w:t>70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0,00 eura. Ovi prihodi uključuju prihode od naknade za eksploataciju mineralnih sirovina, prihode od zakupa, prodaje i koncesije državnog poljoprivrednog zemljišta. </w:t>
      </w:r>
    </w:p>
    <w:p w14:paraId="6D6570FF" w14:textId="77777777" w:rsidR="00D34BE2" w:rsidRPr="006663B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65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Prihodi od upravnih i administrativnih pristojbi u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. g. planirani su u iznosu </w:t>
      </w:r>
      <w:r>
        <w:rPr>
          <w:rFonts w:ascii="Arial" w:eastAsia="Calibri" w:hAnsi="Arial" w:cs="Arial"/>
          <w:sz w:val="20"/>
          <w:szCs w:val="20"/>
          <w:lang w:eastAsia="en-US"/>
        </w:rPr>
        <w:t>557.9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00,00 eura. Ovi prihodi uključuju prihode od komunalnog doprinosa, komunalne naknade, šumskog doprinosa, naknade za legalizaciju, grobnih naknada I sl.</w:t>
      </w:r>
    </w:p>
    <w:p w14:paraId="67ACEACF" w14:textId="77777777" w:rsidR="00D34BE2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66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Prihodi od prodaje proizvoda i robe te pruženih usluga i prihodi od donacije planirani su u iznosu  od 3.000,00 eura.</w:t>
      </w:r>
    </w:p>
    <w:p w14:paraId="6FB8F0EC" w14:textId="77777777" w:rsidR="00D34BE2" w:rsidRPr="006663B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68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Kazne, upravne mjere i ostali prihodi planirani su u iznosu 1.700,00 eura.</w:t>
      </w:r>
    </w:p>
    <w:p w14:paraId="24FF72E4" w14:textId="77777777" w:rsidR="00D34BE2" w:rsidRPr="006663B9" w:rsidRDefault="00D34BE2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76E750B1" w14:textId="77777777" w:rsidR="00D34BE2" w:rsidRPr="006663B9" w:rsidRDefault="00D34BE2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230F9B86" w14:textId="77777777" w:rsidR="00D34BE2" w:rsidRPr="006663B9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  <w:r w:rsidRPr="006663B9">
        <w:rPr>
          <w:rFonts w:ascii="Arial" w:eastAsia="Calibri" w:hAnsi="Arial" w:cs="Arial"/>
          <w:b/>
          <w:i/>
          <w:sz w:val="20"/>
          <w:szCs w:val="20"/>
          <w:lang w:val="pl-PL" w:eastAsia="en-US"/>
        </w:rPr>
        <w:t>PRIHODI OD PRODAJE NEFINANCIJSKE IMOVINE</w:t>
      </w:r>
    </w:p>
    <w:p w14:paraId="28CE3C06" w14:textId="77777777" w:rsidR="00D34BE2" w:rsidRPr="006663B9" w:rsidRDefault="00D34BE2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0AE16B94" w14:textId="77777777" w:rsidR="00D34BE2" w:rsidRPr="006663B9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iCs/>
          <w:sz w:val="20"/>
          <w:szCs w:val="20"/>
          <w:lang w:eastAsia="en-US"/>
        </w:rPr>
        <w:t>SKUPINA 71</w:t>
      </w:r>
      <w:r>
        <w:rPr>
          <w:rFonts w:ascii="Arial" w:eastAsia="Calibri" w:hAnsi="Arial" w:cs="Arial"/>
          <w:b/>
          <w:i/>
          <w:sz w:val="20"/>
          <w:szCs w:val="20"/>
          <w:lang w:eastAsia="en-US"/>
        </w:rPr>
        <w:t xml:space="preserve"> -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Prihodi od prodaje neproizvedene dugotrajne imovine u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. g. planirani su u iznosu </w:t>
      </w:r>
      <w:r>
        <w:rPr>
          <w:rFonts w:ascii="Arial" w:eastAsia="Calibri" w:hAnsi="Arial" w:cs="Arial"/>
          <w:sz w:val="20"/>
          <w:szCs w:val="20"/>
          <w:lang w:eastAsia="en-US"/>
        </w:rPr>
        <w:t>50.2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00,00 eura, a odnose se na prodaju dugotrajne materijalne imovine.</w:t>
      </w:r>
    </w:p>
    <w:p w14:paraId="04E8C57E" w14:textId="77777777" w:rsidR="00D34BE2" w:rsidRPr="006663B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72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Prihodi od prodaje proizvedene dugotrajne imovine u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. g. planirani su u iznosu 2.700,00 eura, a odnose se na prodaju građevisnkih objekata.</w:t>
      </w:r>
    </w:p>
    <w:p w14:paraId="70ED1324" w14:textId="77777777" w:rsidR="00D34BE2" w:rsidRPr="006663B9" w:rsidRDefault="00D34BE2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520437E6" w14:textId="77777777" w:rsidR="00D34BE2" w:rsidRPr="006663B9" w:rsidRDefault="00D34BE2">
      <w:pPr>
        <w:widowControl w:val="0"/>
        <w:tabs>
          <w:tab w:val="left" w:pos="1538"/>
        </w:tabs>
        <w:spacing w:before="72" w:after="0" w:line="240" w:lineRule="auto"/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</w:pPr>
    </w:p>
    <w:p w14:paraId="06E15B15" w14:textId="77777777" w:rsidR="00D34BE2" w:rsidRPr="006663B9" w:rsidRDefault="00D34BE2">
      <w:pPr>
        <w:widowControl w:val="0"/>
        <w:tabs>
          <w:tab w:val="left" w:pos="1538"/>
        </w:tabs>
        <w:spacing w:before="72" w:after="0" w:line="240" w:lineRule="auto"/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</w:pPr>
    </w:p>
    <w:p w14:paraId="0E6FF705" w14:textId="77777777" w:rsidR="00D34BE2" w:rsidRPr="006663B9" w:rsidRDefault="00D34BE2">
      <w:pPr>
        <w:widowControl w:val="0"/>
        <w:tabs>
          <w:tab w:val="left" w:pos="1538"/>
        </w:tabs>
        <w:spacing w:before="72" w:after="0" w:line="240" w:lineRule="auto"/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</w:pPr>
    </w:p>
    <w:p w14:paraId="78642BBE" w14:textId="77777777" w:rsidR="00D34BE2" w:rsidRPr="006663B9" w:rsidRDefault="00000000">
      <w:pPr>
        <w:widowControl w:val="0"/>
        <w:tabs>
          <w:tab w:val="left" w:pos="1538"/>
        </w:tabs>
        <w:spacing w:before="72" w:after="0" w:line="240" w:lineRule="auto"/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</w:pPr>
      <w:r w:rsidRPr="006663B9"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  <w:t>RASHODI</w:t>
      </w:r>
    </w:p>
    <w:p w14:paraId="35EF0951" w14:textId="77777777" w:rsidR="00D34BE2" w:rsidRPr="006663B9" w:rsidRDefault="00D34BE2">
      <w:pPr>
        <w:widowControl w:val="0"/>
        <w:tabs>
          <w:tab w:val="left" w:pos="1538"/>
        </w:tabs>
        <w:spacing w:before="72" w:after="0" w:line="240" w:lineRule="auto"/>
        <w:ind w:left="817"/>
        <w:rPr>
          <w:rFonts w:ascii="Arial" w:eastAsia="Arial" w:hAnsi="Arial" w:cs="Arial"/>
          <w:sz w:val="20"/>
          <w:szCs w:val="20"/>
          <w:lang w:val="pl-PL" w:eastAsia="en-US"/>
        </w:rPr>
      </w:pPr>
    </w:p>
    <w:p w14:paraId="2E45347B" w14:textId="77777777" w:rsidR="00D34BE2" w:rsidRDefault="00000000">
      <w:pPr>
        <w:jc w:val="both"/>
        <w:rPr>
          <w:rFonts w:ascii="Arial" w:eastAsia="Arial" w:hAnsi="Arial" w:cs="Arial"/>
          <w:spacing w:val="-1"/>
          <w:sz w:val="20"/>
          <w:szCs w:val="20"/>
          <w:lang w:eastAsia="en-US"/>
        </w:rPr>
      </w:pPr>
      <w:r w:rsidRPr="006663B9">
        <w:rPr>
          <w:rFonts w:ascii="Arial" w:eastAsia="Arial" w:hAnsi="Arial" w:cs="Arial"/>
          <w:sz w:val="20"/>
          <w:szCs w:val="20"/>
          <w:lang w:val="pl-PL" w:eastAsia="en-US"/>
        </w:rPr>
        <w:lastRenderedPageBreak/>
        <w:t>U</w:t>
      </w:r>
      <w:r w:rsidRPr="006663B9">
        <w:rPr>
          <w:rFonts w:ascii="Arial" w:eastAsia="Arial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Arial" w:hAnsi="Arial" w:cs="Arial"/>
          <w:spacing w:val="-1"/>
          <w:sz w:val="20"/>
          <w:szCs w:val="20"/>
          <w:lang w:val="pl-PL" w:eastAsia="en-US"/>
        </w:rPr>
        <w:t>nastavku se daje obrazloženje posebnog</w:t>
      </w:r>
      <w:r w:rsidRPr="006663B9">
        <w:rPr>
          <w:rFonts w:ascii="Arial" w:eastAsia="Arial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Arial" w:hAnsi="Arial" w:cs="Arial"/>
          <w:spacing w:val="-1"/>
          <w:sz w:val="20"/>
          <w:szCs w:val="20"/>
          <w:lang w:val="pl-PL" w:eastAsia="en-US"/>
        </w:rPr>
        <w:t>dijela proračuna prema programskoj klasifika</w:t>
      </w:r>
      <w:proofErr w:type="spellStart"/>
      <w:r>
        <w:rPr>
          <w:rFonts w:ascii="Arial" w:eastAsia="Arial" w:hAnsi="Arial" w:cs="Arial"/>
          <w:spacing w:val="-1"/>
          <w:sz w:val="20"/>
          <w:szCs w:val="20"/>
          <w:lang w:eastAsia="en-US"/>
        </w:rPr>
        <w:t>cije</w:t>
      </w:r>
      <w:proofErr w:type="spellEnd"/>
    </w:p>
    <w:p w14:paraId="2FFB142C" w14:textId="77777777" w:rsidR="00D34BE2" w:rsidRDefault="0000000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OBRAZLOŽENJE POSEBNOG DIJELA</w:t>
      </w:r>
    </w:p>
    <w:p w14:paraId="4E41AC62" w14:textId="77777777" w:rsidR="00D34BE2" w:rsidRDefault="0000000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i/>
          <w:iCs/>
          <w:sz w:val="20"/>
          <w:szCs w:val="20"/>
        </w:rPr>
        <w:t>OPĆINSKO VIJEĆE</w:t>
      </w:r>
    </w:p>
    <w:p w14:paraId="487F019E" w14:textId="77777777" w:rsidR="00D34BE2" w:rsidRDefault="00D34BE2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B6DF851" w14:textId="77777777" w:rsidR="00D34BE2" w:rsidRDefault="00000000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REDOVNA DJELATNOST</w:t>
      </w:r>
    </w:p>
    <w:p w14:paraId="54DC272C" w14:textId="77777777" w:rsidR="00D34BE2" w:rsidRDefault="00D34BE2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CD7A478" w14:textId="77777777" w:rsidR="00D34BE2" w:rsidRPr="006663B9" w:rsidRDefault="00000000">
      <w:pPr>
        <w:pStyle w:val="Tijeloteksta"/>
        <w:tabs>
          <w:tab w:val="left" w:pos="2199"/>
        </w:tabs>
        <w:spacing w:line="243" w:lineRule="exact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CILJ</w:t>
      </w:r>
      <w:r>
        <w:rPr>
          <w:rFonts w:ascii="Arial" w:hAnsi="Arial" w:cs="Arial"/>
          <w:sz w:val="20"/>
          <w:szCs w:val="20"/>
        </w:rPr>
        <w:t xml:space="preserve">: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DEMOGRAFSKA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OBNOVA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I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ULAGANJE</w:t>
      </w:r>
      <w:r w:rsidRPr="006663B9">
        <w:rPr>
          <w:rFonts w:ascii="Arial" w:eastAsia="Calibri" w:hAnsi="Arial" w:cs="Arial"/>
          <w:spacing w:val="-3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U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LJUDSKE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 xml:space="preserve">POTENCIJALE </w:t>
      </w:r>
    </w:p>
    <w:p w14:paraId="17CD4F23" w14:textId="77777777" w:rsidR="00D34BE2" w:rsidRPr="006663B9" w:rsidRDefault="00000000">
      <w:pPr>
        <w:pStyle w:val="DefaultStyle"/>
        <w:rPr>
          <w:rFonts w:ascii="Arial" w:hAnsi="Arial" w:cs="Arial"/>
          <w:b/>
          <w:bCs/>
          <w:lang w:val="pl-PL" w:eastAsia="en-US"/>
        </w:rPr>
      </w:pPr>
      <w:r w:rsidRPr="006663B9">
        <w:rPr>
          <w:rFonts w:ascii="Arial" w:hAnsi="Arial" w:cs="Arial"/>
          <w:b/>
          <w:bCs/>
          <w:lang w:val="pl-PL" w:eastAsia="en-US"/>
        </w:rPr>
        <w:t xml:space="preserve">                            </w:t>
      </w:r>
    </w:p>
    <w:tbl>
      <w:tblPr>
        <w:tblW w:w="8748" w:type="dxa"/>
        <w:tblInd w:w="93" w:type="dxa"/>
        <w:tblLook w:val="04A0" w:firstRow="1" w:lastRow="0" w:firstColumn="1" w:lastColumn="0" w:noHBand="0" w:noVBand="1"/>
      </w:tblPr>
      <w:tblGrid>
        <w:gridCol w:w="5100"/>
        <w:gridCol w:w="1216"/>
        <w:gridCol w:w="1216"/>
        <w:gridCol w:w="1216"/>
      </w:tblGrid>
      <w:tr w:rsidR="00D34BE2" w14:paraId="5430589B" w14:textId="77777777">
        <w:trPr>
          <w:trHeight w:val="90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A61A664" w14:textId="77777777" w:rsidR="00D34BE2" w:rsidRPr="006663B9" w:rsidRDefault="00D34BE2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F391867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2026.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6A0B98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2027.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4BC0CD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2028.</w:t>
            </w:r>
          </w:p>
        </w:tc>
      </w:tr>
      <w:tr w:rsidR="00D34BE2" w14:paraId="5519B494" w14:textId="77777777">
        <w:trPr>
          <w:trHeight w:val="240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C40DF2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557DC5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47.100,00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AE121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47.100,00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F8AD3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47.100,00</w:t>
            </w:r>
          </w:p>
        </w:tc>
      </w:tr>
      <w:tr w:rsidR="00D34BE2" w14:paraId="596CD60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316203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89FB89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83869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CE53A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22.300,00</w:t>
            </w:r>
          </w:p>
        </w:tc>
      </w:tr>
      <w:tr w:rsidR="00D34BE2" w14:paraId="0BC781E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5AF38D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A100102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3E467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22C9D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A6A2F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7.100,00</w:t>
            </w:r>
          </w:p>
        </w:tc>
      </w:tr>
      <w:tr w:rsidR="00D34BE2" w14:paraId="0F2F307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CE5087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A100104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F4494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ACC4F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0E430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4.900,00</w:t>
            </w:r>
          </w:p>
        </w:tc>
      </w:tr>
      <w:tr w:rsidR="00D34BE2" w14:paraId="6AB2953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6286BE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A100105 Vijeća nacionalnih manjina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D7EE2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D7504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2FFAB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9.800,00</w:t>
            </w:r>
          </w:p>
        </w:tc>
      </w:tr>
      <w:tr w:rsidR="00D34BE2" w14:paraId="39BD3DE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139BE0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T100103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4FB6F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2C073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1D93D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3.000,00</w:t>
            </w:r>
          </w:p>
        </w:tc>
      </w:tr>
    </w:tbl>
    <w:p w14:paraId="2BFC9392" w14:textId="77777777" w:rsidR="00D34BE2" w:rsidRDefault="00D34BE2">
      <w:pPr>
        <w:pStyle w:val="DefaultStyle"/>
        <w:rPr>
          <w:rFonts w:ascii="Arial" w:hAnsi="Arial" w:cs="Arial"/>
          <w:b/>
          <w:bCs/>
          <w:lang w:val="en-US" w:eastAsia="en-US"/>
        </w:rPr>
      </w:pPr>
    </w:p>
    <w:p w14:paraId="13B61AEA" w14:textId="77777777" w:rsidR="00D34BE2" w:rsidRDefault="00D34BE2">
      <w:pPr>
        <w:widowControl w:val="0"/>
        <w:spacing w:after="0" w:line="240" w:lineRule="auto"/>
        <w:rPr>
          <w:rFonts w:ascii="Arial" w:eastAsia="Calibri" w:hAnsi="Arial" w:cs="Arial"/>
          <w:sz w:val="20"/>
          <w:szCs w:val="20"/>
          <w:lang w:val="en-US" w:eastAsia="en-US"/>
        </w:rPr>
      </w:pPr>
      <w:bookmarkStart w:id="0" w:name="_Hlk46122818"/>
    </w:p>
    <w:p w14:paraId="4C333270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     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6322CBB3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61BC2F53" w14:textId="77777777">
        <w:tc>
          <w:tcPr>
            <w:tcW w:w="1150" w:type="dxa"/>
          </w:tcPr>
          <w:bookmarkEnd w:id="0"/>
          <w:p w14:paraId="48ED8A2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5BD9411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8A2400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37E58D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123920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2CA56FB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14D2FF98" w14:textId="77777777">
        <w:tc>
          <w:tcPr>
            <w:tcW w:w="1150" w:type="dxa"/>
          </w:tcPr>
          <w:p w14:paraId="0B706D8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7327915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Redovna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5000802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pripremljenih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izvještaja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o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provedbi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strateškog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planiranja</w:t>
            </w:r>
            <w:proofErr w:type="spellEnd"/>
          </w:p>
        </w:tc>
        <w:tc>
          <w:tcPr>
            <w:tcW w:w="1203" w:type="dxa"/>
          </w:tcPr>
          <w:p w14:paraId="3E40B98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541A185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  <w:tc>
          <w:tcPr>
            <w:tcW w:w="1256" w:type="dxa"/>
          </w:tcPr>
          <w:p w14:paraId="08252A4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</w:tbl>
    <w:p w14:paraId="7DA426FB" w14:textId="77777777" w:rsidR="00D34BE2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eastAsia="Calibri" w:hAnsi="Arial" w:cs="Arial"/>
          <w:sz w:val="20"/>
          <w:szCs w:val="20"/>
          <w:lang w:val="en-US" w:eastAsia="en-US"/>
        </w:rPr>
        <w:t xml:space="preserve">  </w:t>
      </w:r>
    </w:p>
    <w:p w14:paraId="1D78774D" w14:textId="77777777" w:rsidR="00D34BE2" w:rsidRDefault="00D34BE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3185923A" w14:textId="77777777" w:rsidR="00D34BE2" w:rsidRDefault="00D34BE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6C4778F5" w14:textId="77777777" w:rsidR="00D34BE2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Arial" w:eastAsia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 xml:space="preserve"> 2. 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 xml:space="preserve"> JEDINSTVENI</w:t>
      </w:r>
      <w:r>
        <w:rPr>
          <w:rFonts w:ascii="Arial" w:eastAsia="Calibri" w:hAnsi="Arial" w:cs="Arial"/>
          <w:b/>
          <w:bCs/>
          <w:i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>UPRAVNI</w:t>
      </w:r>
      <w:r>
        <w:rPr>
          <w:rFonts w:ascii="Arial" w:eastAsia="Calibri" w:hAnsi="Arial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proofErr w:type="gramStart"/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 xml:space="preserve">ODJEL </w:t>
      </w:r>
      <w:r>
        <w:rPr>
          <w:rFonts w:ascii="Arial" w:eastAsia="Calibri" w:hAnsi="Arial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>I</w:t>
      </w:r>
      <w:proofErr w:type="gramEnd"/>
      <w:r>
        <w:rPr>
          <w:rFonts w:ascii="Arial" w:eastAsia="Calibri" w:hAnsi="Arial" w:cs="Arial"/>
          <w:b/>
          <w:bCs/>
          <w:i/>
          <w:spacing w:val="-4"/>
          <w:sz w:val="20"/>
          <w:szCs w:val="20"/>
          <w:lang w:val="en-US" w:eastAsia="en-US"/>
        </w:rPr>
        <w:t xml:space="preserve"> 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>IZVRŠNO</w:t>
      </w:r>
      <w:r>
        <w:rPr>
          <w:rFonts w:ascii="Arial" w:eastAsia="Calibri" w:hAnsi="Arial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>TIJELO</w:t>
      </w:r>
    </w:p>
    <w:p w14:paraId="0CF8508F" w14:textId="77777777" w:rsidR="00D34BE2" w:rsidRDefault="00D34BE2">
      <w:pPr>
        <w:widowControl w:val="0"/>
        <w:spacing w:before="7" w:after="0" w:line="240" w:lineRule="auto"/>
        <w:rPr>
          <w:rFonts w:ascii="Arial" w:eastAsia="Arial" w:hAnsi="Arial" w:cs="Arial"/>
          <w:b/>
          <w:bCs/>
          <w:i/>
          <w:sz w:val="20"/>
          <w:szCs w:val="20"/>
          <w:lang w:val="en-US" w:eastAsia="en-US"/>
        </w:rPr>
      </w:pPr>
    </w:p>
    <w:p w14:paraId="2D3733AD" w14:textId="77777777" w:rsidR="00D34BE2" w:rsidRDefault="00000000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2.1.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REDOVNA DJELATNOST</w:t>
      </w:r>
    </w:p>
    <w:p w14:paraId="39C63064" w14:textId="77777777" w:rsidR="00D34BE2" w:rsidRDefault="00D34BE2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033B3D2E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b/>
          <w:sz w:val="20"/>
          <w:szCs w:val="20"/>
          <w:lang w:eastAsia="en-US"/>
        </w:rPr>
        <w:sectPr w:rsidR="00D34BE2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DEMOGRAFSKA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OBNOVA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ULAGANJE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LJUDSKE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POTENCIJAL</w:t>
      </w:r>
    </w:p>
    <w:tbl>
      <w:tblPr>
        <w:tblW w:w="93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5"/>
        <w:gridCol w:w="1116"/>
        <w:gridCol w:w="1096"/>
        <w:gridCol w:w="1125"/>
        <w:gridCol w:w="10"/>
      </w:tblGrid>
      <w:tr w:rsidR="00D34BE2" w14:paraId="4D7F1E7A" w14:textId="77777777">
        <w:trPr>
          <w:trHeight w:val="381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A6C0D1" w14:textId="77777777" w:rsidR="00D34BE2" w:rsidRDefault="00D34BE2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3FC0C3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2026.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D2B11D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2027.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E168D2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2028.</w:t>
            </w:r>
          </w:p>
        </w:tc>
      </w:tr>
      <w:tr w:rsidR="00D34BE2" w14:paraId="70B2D068" w14:textId="77777777">
        <w:trPr>
          <w:gridAfter w:val="1"/>
          <w:wAfter w:w="10" w:type="dxa"/>
          <w:trHeight w:val="240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0C1052A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7EFE3B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1.954.800,00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00AE7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2.042.300,00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30E44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2.019.800,00</w:t>
            </w:r>
          </w:p>
        </w:tc>
      </w:tr>
      <w:tr w:rsidR="00D34BE2" w14:paraId="4EFB5615" w14:textId="77777777">
        <w:trPr>
          <w:gridAfter w:val="1"/>
          <w:wAfter w:w="10" w:type="dxa"/>
          <w:trHeight w:val="240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F22AB5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5D1E3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649.400,00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5D3A9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717.400,00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9D6A1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717.400,00</w:t>
            </w:r>
          </w:p>
        </w:tc>
      </w:tr>
      <w:tr w:rsidR="00D34BE2" w14:paraId="678D9E44" w14:textId="77777777">
        <w:trPr>
          <w:gridAfter w:val="1"/>
          <w:wAfter w:w="10" w:type="dxa"/>
          <w:trHeight w:val="240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225526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294D6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12.400,00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8B1D8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12.400,00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F92F0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12.400,00</w:t>
            </w:r>
          </w:p>
        </w:tc>
      </w:tr>
      <w:tr w:rsidR="00D34BE2" w14:paraId="026ED5DF" w14:textId="77777777">
        <w:trPr>
          <w:gridAfter w:val="1"/>
          <w:wAfter w:w="10" w:type="dxa"/>
          <w:trHeight w:val="240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FD939C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1499A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1.219.100,00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571DD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1.205.100,00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20A53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1.216.100,00</w:t>
            </w:r>
          </w:p>
        </w:tc>
      </w:tr>
      <w:tr w:rsidR="00D34BE2" w14:paraId="682F7B6B" w14:textId="77777777">
        <w:trPr>
          <w:gridAfter w:val="1"/>
          <w:wAfter w:w="10" w:type="dxa"/>
          <w:trHeight w:val="240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0F89E6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K200103 Nabava opreme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2A3E1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9D84D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FD6599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</w:tr>
      <w:tr w:rsidR="00D34BE2" w14:paraId="44D80176" w14:textId="77777777">
        <w:trPr>
          <w:gridAfter w:val="1"/>
          <w:wAfter w:w="10" w:type="dxa"/>
          <w:trHeight w:val="240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9E93BD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K200106 Lovački domovi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96614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33.200,00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1F7DD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33.200,00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2AC51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33.200,00</w:t>
            </w:r>
          </w:p>
        </w:tc>
      </w:tr>
      <w:tr w:rsidR="00D34BE2" w14:paraId="0AF6F304" w14:textId="77777777">
        <w:trPr>
          <w:gridAfter w:val="1"/>
          <w:wAfter w:w="10" w:type="dxa"/>
          <w:trHeight w:val="240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BCDA3E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sv-FI" w:eastAsia="zh-CN" w:bidi="ar"/>
              </w:rPr>
              <w:t>Tekući projekt T200108 Općina/grad prijatelj djece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0D563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36.700,00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B13FB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70.200,00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E6311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36.700,00</w:t>
            </w:r>
          </w:p>
        </w:tc>
      </w:tr>
    </w:tbl>
    <w:p w14:paraId="3ED58CE3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13"/>
          <w:szCs w:val="13"/>
          <w:lang w:val="en-US" w:eastAsia="en-US"/>
        </w:rPr>
      </w:pPr>
    </w:p>
    <w:p w14:paraId="218AAF4B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13"/>
          <w:szCs w:val="13"/>
          <w:lang w:val="en-US" w:eastAsia="en-US"/>
        </w:rPr>
        <w:t xml:space="preserve">  </w:t>
      </w:r>
      <w:proofErr w:type="spellStart"/>
      <w:r>
        <w:rPr>
          <w:rFonts w:ascii="Arial" w:eastAsia="Calibri" w:hAnsi="Arial" w:cs="Arial"/>
          <w:b/>
          <w:sz w:val="13"/>
          <w:szCs w:val="13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13"/>
          <w:szCs w:val="13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13"/>
          <w:szCs w:val="13"/>
          <w:lang w:val="en-US" w:eastAsia="en-US"/>
        </w:rPr>
        <w:t>uspješnosti</w:t>
      </w:r>
      <w:proofErr w:type="spellEnd"/>
    </w:p>
    <w:p w14:paraId="60738704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4D41CB46" w14:textId="77777777">
        <w:tc>
          <w:tcPr>
            <w:tcW w:w="1150" w:type="dxa"/>
          </w:tcPr>
          <w:p w14:paraId="4B0F9C3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0E7C15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5F01F2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7E74BF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F5A432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74CF3C1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212BBDE2" w14:textId="77777777">
        <w:trPr>
          <w:trHeight w:val="495"/>
        </w:trPr>
        <w:tc>
          <w:tcPr>
            <w:tcW w:w="1150" w:type="dxa"/>
          </w:tcPr>
          <w:p w14:paraId="702012D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A200101</w:t>
            </w:r>
          </w:p>
        </w:tc>
        <w:tc>
          <w:tcPr>
            <w:tcW w:w="1685" w:type="dxa"/>
          </w:tcPr>
          <w:p w14:paraId="197EECB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Redovna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354AF315" w14:textId="77777777" w:rsidR="00D34BE2" w:rsidRPr="006663B9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</w:pPr>
            <w:r w:rsidRPr="006663B9"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  <w:t>Broj zaposlenika koji su sudjelovali na stručnim seminarima</w:t>
            </w:r>
          </w:p>
        </w:tc>
        <w:tc>
          <w:tcPr>
            <w:tcW w:w="1203" w:type="dxa"/>
          </w:tcPr>
          <w:p w14:paraId="175C29A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45B58D0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 xml:space="preserve">             5</w:t>
            </w:r>
          </w:p>
        </w:tc>
        <w:tc>
          <w:tcPr>
            <w:tcW w:w="1256" w:type="dxa"/>
          </w:tcPr>
          <w:p w14:paraId="60F1393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  <w:tr w:rsidR="00D34BE2" w14:paraId="33673EB1" w14:textId="77777777">
        <w:trPr>
          <w:trHeight w:val="495"/>
        </w:trPr>
        <w:tc>
          <w:tcPr>
            <w:tcW w:w="1150" w:type="dxa"/>
          </w:tcPr>
          <w:p w14:paraId="2620399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A200101</w:t>
            </w:r>
          </w:p>
        </w:tc>
        <w:tc>
          <w:tcPr>
            <w:tcW w:w="1685" w:type="dxa"/>
          </w:tcPr>
          <w:p w14:paraId="3D4EB31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Redovna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0F3A6E8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digitaliziranih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usluga</w:t>
            </w:r>
            <w:proofErr w:type="spellEnd"/>
          </w:p>
        </w:tc>
        <w:tc>
          <w:tcPr>
            <w:tcW w:w="1203" w:type="dxa"/>
          </w:tcPr>
          <w:p w14:paraId="4FADEDD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5E8ABDB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4</w:t>
            </w:r>
          </w:p>
        </w:tc>
        <w:tc>
          <w:tcPr>
            <w:tcW w:w="1256" w:type="dxa"/>
          </w:tcPr>
          <w:p w14:paraId="0B9D7A3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</w:tbl>
    <w:p w14:paraId="1ADCDF8C" w14:textId="77777777" w:rsidR="00D34BE2" w:rsidRDefault="00D34BE2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2678D022" w14:textId="77777777" w:rsidR="00D34BE2" w:rsidRDefault="00D34BE2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03D56CC4" w14:textId="77777777" w:rsidR="00D34BE2" w:rsidRDefault="00000000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2.2.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 ODRŽVANJE KOMUNALNE INFRASTRUKTURE</w:t>
      </w:r>
    </w:p>
    <w:p w14:paraId="2DBA4876" w14:textId="77777777" w:rsidR="00D34BE2" w:rsidRDefault="00D34BE2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7AA59E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pacing w:val="-6"/>
          <w:sz w:val="20"/>
          <w:szCs w:val="20"/>
          <w:lang w:val="de-DE" w:eastAsia="en-US"/>
        </w:rPr>
        <w:t xml:space="preserve">     </w:t>
      </w:r>
      <w:r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CILJ</w:t>
      </w:r>
      <w:r>
        <w:rPr>
          <w:rFonts w:ascii="Arial" w:eastAsia="Calibri" w:hAnsi="Arial" w:cs="Arial"/>
          <w:sz w:val="20"/>
          <w:szCs w:val="20"/>
          <w:lang w:val="de-DE" w:eastAsia="en-US"/>
        </w:rPr>
        <w:t>: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UREĐENJE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NASELJA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I</w:t>
      </w:r>
      <w:r>
        <w:rPr>
          <w:rFonts w:ascii="Arial" w:eastAsia="Calibri" w:hAnsi="Arial" w:cs="Arial"/>
          <w:spacing w:val="-4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STVARANJE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OKRUŽENJA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ZA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UGODAN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ŽIVO</w:t>
      </w:r>
      <w:r>
        <w:rPr>
          <w:rFonts w:ascii="Arial" w:eastAsia="Calibri" w:hAnsi="Arial" w:cs="Arial"/>
          <w:sz w:val="20"/>
          <w:szCs w:val="20"/>
          <w:lang w:eastAsia="en-US"/>
        </w:rPr>
        <w:t>T</w:t>
      </w:r>
    </w:p>
    <w:p w14:paraId="22307491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29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75"/>
        <w:gridCol w:w="1106"/>
        <w:gridCol w:w="1086"/>
        <w:gridCol w:w="1125"/>
      </w:tblGrid>
      <w:tr w:rsidR="00D34BE2" w14:paraId="776B430F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F4B42B" w14:textId="77777777" w:rsidR="00D34BE2" w:rsidRPr="006663B9" w:rsidRDefault="00D34BE2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B0B920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2026.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BAE2DB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2027.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9DCA6B" w14:textId="77777777" w:rsidR="00D34BE2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2028.</w:t>
            </w:r>
          </w:p>
        </w:tc>
      </w:tr>
      <w:tr w:rsidR="00D34BE2" w14:paraId="630A798E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F88EA2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84C42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569.400,00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A66DEB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569.400,00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7A1F2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569.400,00</w:t>
            </w:r>
          </w:p>
        </w:tc>
      </w:tr>
      <w:tr w:rsidR="00D34BE2" w14:paraId="3181955A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E61A9F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A200201 Održavanje javne rasvjete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981E0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33.000,00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C4CB5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33.000,00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B95F1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33.000,00</w:t>
            </w:r>
          </w:p>
        </w:tc>
      </w:tr>
      <w:tr w:rsidR="00D34BE2" w14:paraId="384BBA86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4B66AD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A200202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cesta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AED18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30.600,00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A97B0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30.600,00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E21BA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30.600,00</w:t>
            </w:r>
          </w:p>
        </w:tc>
      </w:tr>
      <w:tr w:rsidR="00D34BE2" w14:paraId="7CA70256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3F6D09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A200203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groblja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mrtvačnica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46E19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30.000,00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4A1AB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30.000,00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F0317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30.000,00</w:t>
            </w:r>
          </w:p>
        </w:tc>
      </w:tr>
      <w:tr w:rsidR="00D34BE2" w14:paraId="3F48C228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11A876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A200204 Održavanje javnih zelenih površina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787D39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376.700,00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68E30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376.700,00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DB409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376.700,00</w:t>
            </w:r>
          </w:p>
        </w:tc>
      </w:tr>
      <w:tr w:rsidR="00D34BE2" w14:paraId="1BB39B22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4D5D4F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A200220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01854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43.000,00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63C08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43.000,00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DCCD0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43.000,00</w:t>
            </w:r>
          </w:p>
        </w:tc>
      </w:tr>
      <w:tr w:rsidR="00D34BE2" w14:paraId="001869D8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53235E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lastRenderedPageBreak/>
              <w:t>Aktivnost A200221 Održavanje građevina javne odvodnje oborinskih voda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80B9F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6A48D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7A18D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</w:tr>
      <w:tr w:rsidR="00D34BE2" w14:paraId="114D7BDC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A146AE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A200222 Održavanje čistoće javnih površina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21586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4A458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5B515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</w:tr>
      <w:tr w:rsidR="00D34BE2" w14:paraId="2E6F5C0D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95725F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A200223 Održavanje građevina, uređaja i predmeta javne namjene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51A35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F431F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2DF07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200,00</w:t>
            </w:r>
          </w:p>
        </w:tc>
      </w:tr>
      <w:tr w:rsidR="00D34BE2" w14:paraId="32144CB2" w14:textId="77777777">
        <w:trPr>
          <w:trHeight w:val="240"/>
        </w:trPr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2B2F80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T200207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C9EDA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29.900,00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AE392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29.900,00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D3F96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29.900,00</w:t>
            </w:r>
          </w:p>
        </w:tc>
      </w:tr>
    </w:tbl>
    <w:p w14:paraId="4FCF25CD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58E9FAD8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2349145A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459E790B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6B96653F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03B72251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     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23AC3DCB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4B2FA821" w14:textId="77777777">
        <w:tc>
          <w:tcPr>
            <w:tcW w:w="1150" w:type="dxa"/>
          </w:tcPr>
          <w:p w14:paraId="21CB495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EC9A27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8698AF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3405DFC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065D2C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3D53995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1FE678C4" w14:textId="77777777">
        <w:tc>
          <w:tcPr>
            <w:tcW w:w="1150" w:type="dxa"/>
          </w:tcPr>
          <w:p w14:paraId="7E51D2E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A200202</w:t>
            </w:r>
          </w:p>
        </w:tc>
        <w:tc>
          <w:tcPr>
            <w:tcW w:w="1685" w:type="dxa"/>
          </w:tcPr>
          <w:p w14:paraId="2415BF3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nerazvrstanih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cesta</w:t>
            </w:r>
          </w:p>
        </w:tc>
        <w:tc>
          <w:tcPr>
            <w:tcW w:w="2693" w:type="dxa"/>
          </w:tcPr>
          <w:p w14:paraId="71566BC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nerazvrstanih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cesta</w:t>
            </w:r>
          </w:p>
        </w:tc>
        <w:tc>
          <w:tcPr>
            <w:tcW w:w="1203" w:type="dxa"/>
          </w:tcPr>
          <w:p w14:paraId="1B71FC0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km</w:t>
            </w:r>
          </w:p>
        </w:tc>
        <w:tc>
          <w:tcPr>
            <w:tcW w:w="1276" w:type="dxa"/>
          </w:tcPr>
          <w:p w14:paraId="7EDF464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16</w:t>
            </w:r>
          </w:p>
        </w:tc>
        <w:tc>
          <w:tcPr>
            <w:tcW w:w="1256" w:type="dxa"/>
          </w:tcPr>
          <w:p w14:paraId="5697FD8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16</w:t>
            </w:r>
          </w:p>
        </w:tc>
      </w:tr>
      <w:tr w:rsidR="00D34BE2" w14:paraId="709288D5" w14:textId="77777777">
        <w:tc>
          <w:tcPr>
            <w:tcW w:w="1150" w:type="dxa"/>
          </w:tcPr>
          <w:p w14:paraId="67B3C4A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768D1A0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Javni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radovi</w:t>
            </w:r>
            <w:proofErr w:type="spellEnd"/>
          </w:p>
        </w:tc>
        <w:tc>
          <w:tcPr>
            <w:tcW w:w="2693" w:type="dxa"/>
          </w:tcPr>
          <w:p w14:paraId="1E2B8D8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zaposlenih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u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programu</w:t>
            </w:r>
            <w:proofErr w:type="spellEnd"/>
          </w:p>
        </w:tc>
        <w:tc>
          <w:tcPr>
            <w:tcW w:w="1203" w:type="dxa"/>
          </w:tcPr>
          <w:p w14:paraId="07E2375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0C7295C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2</w:t>
            </w:r>
          </w:p>
        </w:tc>
        <w:tc>
          <w:tcPr>
            <w:tcW w:w="1256" w:type="dxa"/>
          </w:tcPr>
          <w:p w14:paraId="22E970A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  <w:tr w:rsidR="00D34BE2" w14:paraId="2E8F64A7" w14:textId="77777777">
        <w:tc>
          <w:tcPr>
            <w:tcW w:w="1150" w:type="dxa"/>
          </w:tcPr>
          <w:p w14:paraId="409843F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A200222</w:t>
            </w:r>
          </w:p>
        </w:tc>
        <w:tc>
          <w:tcPr>
            <w:tcW w:w="1685" w:type="dxa"/>
          </w:tcPr>
          <w:p w14:paraId="2C7567C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javne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površine</w:t>
            </w:r>
            <w:proofErr w:type="spellEnd"/>
          </w:p>
        </w:tc>
        <w:tc>
          <w:tcPr>
            <w:tcW w:w="2693" w:type="dxa"/>
          </w:tcPr>
          <w:p w14:paraId="2F1B047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javne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površine</w:t>
            </w:r>
            <w:proofErr w:type="spellEnd"/>
          </w:p>
        </w:tc>
        <w:tc>
          <w:tcPr>
            <w:tcW w:w="1203" w:type="dxa"/>
          </w:tcPr>
          <w:p w14:paraId="3A87853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km</w:t>
            </w:r>
          </w:p>
        </w:tc>
        <w:tc>
          <w:tcPr>
            <w:tcW w:w="1276" w:type="dxa"/>
          </w:tcPr>
          <w:p w14:paraId="7C0ED1C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161 505</w:t>
            </w:r>
          </w:p>
        </w:tc>
        <w:tc>
          <w:tcPr>
            <w:tcW w:w="1256" w:type="dxa"/>
          </w:tcPr>
          <w:p w14:paraId="5F933CC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162 000</w:t>
            </w:r>
          </w:p>
        </w:tc>
      </w:tr>
    </w:tbl>
    <w:p w14:paraId="4E1523A6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val="en-US" w:eastAsia="en-US"/>
        </w:rPr>
      </w:pPr>
    </w:p>
    <w:p w14:paraId="1C056E00" w14:textId="77777777" w:rsidR="00D34BE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en-US" w:eastAsia="en-US"/>
        </w:rPr>
        <w:t>2.3.</w:t>
      </w: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 ZAŠTITA OKOLIŠA</w:t>
      </w:r>
    </w:p>
    <w:p w14:paraId="1759AF8C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val="en-US" w:eastAsia="en-US"/>
        </w:rPr>
      </w:pPr>
    </w:p>
    <w:p w14:paraId="66B05484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  <w:r>
        <w:rPr>
          <w:rFonts w:ascii="Arial" w:eastAsia="Calibri" w:hAnsi="Arial" w:cs="Arial"/>
          <w:sz w:val="20"/>
          <w:szCs w:val="20"/>
          <w:lang w:val="en-US" w:eastAsia="en-US"/>
        </w:rPr>
        <w:t xml:space="preserve">    </w:t>
      </w:r>
      <w:r>
        <w:rPr>
          <w:rFonts w:ascii="Arial" w:eastAsia="Calibri" w:hAnsi="Arial" w:cs="Arial"/>
          <w:spacing w:val="-6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 UREĐENJE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NASELJA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STVARANJE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OKRUŽENJA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ZA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UGODAN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ŽIVOT</w:t>
      </w:r>
    </w:p>
    <w:p w14:paraId="15A730CF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4A083B68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</w:p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5057"/>
        <w:gridCol w:w="1221"/>
        <w:gridCol w:w="1221"/>
        <w:gridCol w:w="1221"/>
      </w:tblGrid>
      <w:tr w:rsidR="00D34BE2" w14:paraId="2B3BFFC7" w14:textId="77777777">
        <w:trPr>
          <w:trHeight w:val="240"/>
        </w:trPr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DBE630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1A9E5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173.100,00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33A81A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173.100,00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8D712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173.100,00</w:t>
            </w:r>
          </w:p>
        </w:tc>
      </w:tr>
      <w:tr w:rsidR="00D34BE2" w14:paraId="0BF839F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D04ED5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A200205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Izrada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6D1D8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13210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E6167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2.200,00</w:t>
            </w:r>
          </w:p>
        </w:tc>
      </w:tr>
      <w:tr w:rsidR="00D34BE2" w14:paraId="66F8CDB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D523EE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K200302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zgrada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D041D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79DF6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7BF1D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100.000,00</w:t>
            </w:r>
          </w:p>
        </w:tc>
      </w:tr>
      <w:tr w:rsidR="00D34BE2" w14:paraId="50A68A2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F9E4A9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K200306 Sunčani krovovi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C6242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65B04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2871E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0,00</w:t>
            </w:r>
          </w:p>
        </w:tc>
      </w:tr>
      <w:tr w:rsidR="00D34BE2" w14:paraId="2BA225F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0ECED7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Tekući projekt T200303 Gospodarenje otpadom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21CB5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70.900,00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81F1F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70.900,00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2D51A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70.900,00</w:t>
            </w:r>
          </w:p>
        </w:tc>
      </w:tr>
    </w:tbl>
    <w:p w14:paraId="06968A43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5842DB8B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     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17ED4DF9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0EEBB465" w14:textId="77777777">
        <w:tc>
          <w:tcPr>
            <w:tcW w:w="1150" w:type="dxa"/>
          </w:tcPr>
          <w:p w14:paraId="05D5013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579C072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7CA2B4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1EBBFD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0C2AEAD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658087E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634B0EA8" w14:textId="77777777">
        <w:tc>
          <w:tcPr>
            <w:tcW w:w="1150" w:type="dxa"/>
          </w:tcPr>
          <w:p w14:paraId="03742EA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lastRenderedPageBreak/>
              <w:t>A200205</w:t>
            </w:r>
          </w:p>
        </w:tc>
        <w:tc>
          <w:tcPr>
            <w:tcW w:w="1685" w:type="dxa"/>
          </w:tcPr>
          <w:p w14:paraId="1B2DA93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Izrada dokumentacije</w:t>
            </w:r>
          </w:p>
        </w:tc>
        <w:tc>
          <w:tcPr>
            <w:tcW w:w="2693" w:type="dxa"/>
          </w:tcPr>
          <w:p w14:paraId="41C14479" w14:textId="77777777" w:rsidR="00D34BE2" w:rsidRPr="006663B9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</w:pPr>
            <w:r w:rsidRPr="006663B9"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  <w:t>Broj izrađene dokumentacije-energetski pregled</w:t>
            </w:r>
          </w:p>
        </w:tc>
        <w:tc>
          <w:tcPr>
            <w:tcW w:w="1203" w:type="dxa"/>
          </w:tcPr>
          <w:p w14:paraId="2E6CB73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BBD89F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  <w:tc>
          <w:tcPr>
            <w:tcW w:w="1256" w:type="dxa"/>
          </w:tcPr>
          <w:p w14:paraId="5163233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  <w:tr w:rsidR="00D34BE2" w14:paraId="71C94154" w14:textId="77777777">
        <w:tc>
          <w:tcPr>
            <w:tcW w:w="1150" w:type="dxa"/>
          </w:tcPr>
          <w:p w14:paraId="517E31C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A200205</w:t>
            </w:r>
          </w:p>
        </w:tc>
        <w:tc>
          <w:tcPr>
            <w:tcW w:w="1685" w:type="dxa"/>
          </w:tcPr>
          <w:p w14:paraId="7148649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Izrada dokumentacije</w:t>
            </w:r>
          </w:p>
        </w:tc>
        <w:tc>
          <w:tcPr>
            <w:tcW w:w="2693" w:type="dxa"/>
          </w:tcPr>
          <w:p w14:paraId="01484276" w14:textId="77777777" w:rsidR="00D34BE2" w:rsidRDefault="00000000">
            <w:pPr>
              <w:widowControl w:val="0"/>
              <w:tabs>
                <w:tab w:val="left" w:pos="630"/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energetski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obnovljivih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objekata</w:t>
            </w:r>
            <w:proofErr w:type="spellEnd"/>
          </w:p>
        </w:tc>
        <w:tc>
          <w:tcPr>
            <w:tcW w:w="1203" w:type="dxa"/>
          </w:tcPr>
          <w:p w14:paraId="4C2A6C8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29251B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25569D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</w:tbl>
    <w:p w14:paraId="50DC1B84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2718754A" w14:textId="77777777" w:rsidR="00D34BE2" w:rsidRDefault="00000000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 xml:space="preserve">  2.4.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ORGANIZIRANJE I PROVOĐENJE ZAŠTITE I SPAŠAVANJA</w:t>
      </w:r>
    </w:p>
    <w:p w14:paraId="705865A8" w14:textId="77777777" w:rsidR="00D34BE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pacing w:val="-6"/>
          <w:sz w:val="20"/>
          <w:szCs w:val="20"/>
          <w:lang w:val="en-US" w:eastAsia="en-US"/>
        </w:rPr>
      </w:pPr>
      <w:r>
        <w:rPr>
          <w:rFonts w:ascii="Arial" w:eastAsia="Calibri" w:hAnsi="Arial" w:cs="Arial"/>
          <w:spacing w:val="-6"/>
          <w:sz w:val="20"/>
          <w:szCs w:val="20"/>
          <w:lang w:val="en-US" w:eastAsia="en-US"/>
        </w:rPr>
        <w:t xml:space="preserve">   </w:t>
      </w:r>
    </w:p>
    <w:p w14:paraId="0A40CCB4" w14:textId="77777777" w:rsidR="00D34BE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pacing w:val="-5"/>
          <w:sz w:val="20"/>
          <w:szCs w:val="20"/>
          <w:lang w:val="en-US" w:eastAsia="en-US"/>
        </w:rPr>
      </w:pPr>
      <w:r>
        <w:rPr>
          <w:rFonts w:ascii="Arial" w:eastAsia="Calibri" w:hAnsi="Arial" w:cs="Arial"/>
          <w:spacing w:val="-6"/>
          <w:sz w:val="20"/>
          <w:szCs w:val="20"/>
          <w:lang w:val="en-US" w:eastAsia="en-US"/>
        </w:rPr>
        <w:t xml:space="preserve">  </w:t>
      </w: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 UREĐENJE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NASELJA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STVARANJE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OKRUŽENJA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ZA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UGODAN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ŽIVOT</w:t>
      </w:r>
    </w:p>
    <w:p w14:paraId="72F9D3CE" w14:textId="77777777" w:rsidR="00D34BE2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pacing w:val="-5"/>
          <w:sz w:val="20"/>
          <w:szCs w:val="20"/>
          <w:lang w:val="en-US" w:eastAsia="en-US"/>
        </w:rPr>
      </w:pPr>
    </w:p>
    <w:tbl>
      <w:tblPr>
        <w:tblW w:w="93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29"/>
        <w:gridCol w:w="1231"/>
        <w:gridCol w:w="1202"/>
        <w:gridCol w:w="1240"/>
      </w:tblGrid>
      <w:tr w:rsidR="00D34BE2" w14:paraId="5B9A84C2" w14:textId="77777777">
        <w:trPr>
          <w:trHeight w:val="24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3F6B70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zaštite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D098D3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53.700,00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7B559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53.700,00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09051B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53.700,00</w:t>
            </w:r>
          </w:p>
        </w:tc>
      </w:tr>
      <w:tr w:rsidR="00D34BE2" w14:paraId="3AE9D7B6" w14:textId="77777777">
        <w:trPr>
          <w:trHeight w:val="24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E3ECAE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A200401 Tekuće donacije - DVD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FB9FC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2CB96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D296A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</w:tr>
      <w:tr w:rsidR="00D34BE2" w14:paraId="7D78BEAA" w14:textId="77777777">
        <w:trPr>
          <w:trHeight w:val="24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053B8E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A200402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CA99A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8.700,00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75075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8.700,00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A84C0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8.700,00</w:t>
            </w:r>
          </w:p>
        </w:tc>
      </w:tr>
      <w:tr w:rsidR="00D34BE2" w14:paraId="166B9A84" w14:textId="77777777">
        <w:trPr>
          <w:trHeight w:val="24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378D13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A200403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Crveni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2BDB8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92C5A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B492A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</w:tr>
    </w:tbl>
    <w:p w14:paraId="39137F1D" w14:textId="77777777" w:rsidR="00D34BE2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pacing w:val="-5"/>
          <w:sz w:val="20"/>
          <w:szCs w:val="20"/>
          <w:lang w:val="en-US" w:eastAsia="en-US"/>
        </w:rPr>
      </w:pPr>
    </w:p>
    <w:p w14:paraId="3C00481D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71DB4C6F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05103E9B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5B3E7296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05BEB9C4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bookmarkStart w:id="1" w:name="_Hlk145667775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00E93C72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549C860A" w14:textId="77777777">
        <w:tc>
          <w:tcPr>
            <w:tcW w:w="1150" w:type="dxa"/>
          </w:tcPr>
          <w:p w14:paraId="0EC0834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A793EE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86E9F1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6D9E08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F88636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4E59584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0C7BBFDC" w14:textId="77777777">
        <w:tc>
          <w:tcPr>
            <w:tcW w:w="1150" w:type="dxa"/>
          </w:tcPr>
          <w:p w14:paraId="13CF1D3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0BA0192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Tekuće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donacije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DVD</w:t>
            </w:r>
          </w:p>
        </w:tc>
        <w:tc>
          <w:tcPr>
            <w:tcW w:w="2693" w:type="dxa"/>
          </w:tcPr>
          <w:p w14:paraId="17F0B42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Broh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članova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dobrovoljnih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vatrogasnih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društava</w:t>
            </w:r>
            <w:proofErr w:type="spellEnd"/>
          </w:p>
        </w:tc>
        <w:tc>
          <w:tcPr>
            <w:tcW w:w="1203" w:type="dxa"/>
          </w:tcPr>
          <w:p w14:paraId="083CC3C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E2F107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101</w:t>
            </w:r>
          </w:p>
        </w:tc>
        <w:tc>
          <w:tcPr>
            <w:tcW w:w="1256" w:type="dxa"/>
          </w:tcPr>
          <w:p w14:paraId="0E9886E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101</w:t>
            </w:r>
          </w:p>
        </w:tc>
      </w:tr>
      <w:tr w:rsidR="00D34BE2" w14:paraId="574FFB5A" w14:textId="77777777">
        <w:tc>
          <w:tcPr>
            <w:tcW w:w="1150" w:type="dxa"/>
          </w:tcPr>
          <w:p w14:paraId="027C050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6AD9E0E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Zaštita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spašavanje</w:t>
            </w:r>
            <w:proofErr w:type="spellEnd"/>
          </w:p>
        </w:tc>
        <w:tc>
          <w:tcPr>
            <w:tcW w:w="2693" w:type="dxa"/>
          </w:tcPr>
          <w:p w14:paraId="439574A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pripadnika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civilne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zaštite</w:t>
            </w:r>
            <w:proofErr w:type="spellEnd"/>
          </w:p>
        </w:tc>
        <w:tc>
          <w:tcPr>
            <w:tcW w:w="1203" w:type="dxa"/>
          </w:tcPr>
          <w:p w14:paraId="57A8215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813490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11</w:t>
            </w:r>
          </w:p>
        </w:tc>
        <w:tc>
          <w:tcPr>
            <w:tcW w:w="1256" w:type="dxa"/>
          </w:tcPr>
          <w:p w14:paraId="46E4EC7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11</w:t>
            </w:r>
          </w:p>
        </w:tc>
      </w:tr>
      <w:tr w:rsidR="00D34BE2" w14:paraId="13475FB0" w14:textId="77777777">
        <w:tc>
          <w:tcPr>
            <w:tcW w:w="1150" w:type="dxa"/>
          </w:tcPr>
          <w:p w14:paraId="326A840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3B582D0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Zaštita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I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spašavanje</w:t>
            </w:r>
            <w:proofErr w:type="spellEnd"/>
          </w:p>
        </w:tc>
        <w:tc>
          <w:tcPr>
            <w:tcW w:w="2693" w:type="dxa"/>
          </w:tcPr>
          <w:p w14:paraId="40C444A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uređenih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objekata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za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provođenje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zaštite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I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spašavanje</w:t>
            </w:r>
            <w:proofErr w:type="spellEnd"/>
          </w:p>
        </w:tc>
        <w:tc>
          <w:tcPr>
            <w:tcW w:w="1203" w:type="dxa"/>
          </w:tcPr>
          <w:p w14:paraId="44899B3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E149F2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  <w:tc>
          <w:tcPr>
            <w:tcW w:w="1256" w:type="dxa"/>
          </w:tcPr>
          <w:p w14:paraId="282AF6B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  <w:bookmarkEnd w:id="1"/>
    </w:tbl>
    <w:p w14:paraId="342EA5ED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7CA03768" w14:textId="77777777" w:rsidR="00D34BE2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2.5.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UDRUGE</w:t>
      </w:r>
    </w:p>
    <w:p w14:paraId="297A8778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5CABD5A4" w14:textId="77777777" w:rsidR="00D34BE2" w:rsidRPr="006663B9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Calibri" w:hAnsi="Arial" w:cs="Arial"/>
          <w:spacing w:val="-5"/>
          <w:sz w:val="20"/>
          <w:szCs w:val="20"/>
          <w:lang w:eastAsia="en-US"/>
        </w:rPr>
      </w:pPr>
      <w:r w:rsidRPr="006663B9"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    CILJ: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UREĐENJE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6663B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ŽIVOT</w:t>
      </w:r>
    </w:p>
    <w:p w14:paraId="472FE69E" w14:textId="77777777" w:rsidR="00D34BE2" w:rsidRPr="006663B9" w:rsidRDefault="00D34BE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Calibri" w:hAnsi="Arial" w:cs="Arial"/>
          <w:spacing w:val="-5"/>
          <w:sz w:val="20"/>
          <w:szCs w:val="20"/>
          <w:lang w:eastAsia="en-US"/>
        </w:rPr>
      </w:pPr>
    </w:p>
    <w:tbl>
      <w:tblPr>
        <w:tblW w:w="93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90"/>
        <w:gridCol w:w="1231"/>
        <w:gridCol w:w="1241"/>
        <w:gridCol w:w="1240"/>
      </w:tblGrid>
      <w:tr w:rsidR="00D34BE2" w14:paraId="30F50CD8" w14:textId="77777777">
        <w:trPr>
          <w:trHeight w:val="240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3AF26C6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6F389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85.700,00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DA0D2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85.700,00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389D3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85.700,00</w:t>
            </w:r>
          </w:p>
        </w:tc>
      </w:tr>
      <w:tr w:rsidR="00D34BE2" w14:paraId="72859285" w14:textId="77777777">
        <w:trPr>
          <w:trHeight w:val="240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FA9296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A200501 Tekuće donacije udrugama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D64F5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AECE6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78.700,00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31A4A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78.700,00</w:t>
            </w:r>
          </w:p>
        </w:tc>
      </w:tr>
      <w:tr w:rsidR="00D34BE2" w14:paraId="6595ABEF" w14:textId="77777777">
        <w:trPr>
          <w:trHeight w:val="240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52F6F3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A200502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D87AD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EDEE5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7.000,00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DD3DB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7.000,00</w:t>
            </w:r>
          </w:p>
        </w:tc>
      </w:tr>
    </w:tbl>
    <w:p w14:paraId="39F1E5D6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Calibri" w:hAnsi="Arial" w:cs="Arial"/>
          <w:spacing w:val="-5"/>
          <w:sz w:val="20"/>
          <w:szCs w:val="20"/>
          <w:lang w:val="en-US" w:eastAsia="en-US"/>
        </w:rPr>
      </w:pPr>
    </w:p>
    <w:p w14:paraId="100B1FCE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hAnsi="Arial" w:cs="Arial"/>
          <w:sz w:val="20"/>
          <w:szCs w:val="20"/>
          <w:lang w:val="en-US" w:eastAsia="en-US"/>
        </w:rPr>
      </w:pPr>
      <w:r>
        <w:rPr>
          <w:rFonts w:ascii="Arial" w:hAnsi="Arial" w:cs="Arial"/>
          <w:sz w:val="20"/>
          <w:szCs w:val="20"/>
          <w:lang w:val="en-US" w:eastAsia="en-US"/>
        </w:rPr>
        <w:t xml:space="preserve">                                                                                                 </w:t>
      </w:r>
    </w:p>
    <w:p w14:paraId="15CFEC3E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64A6C829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06D7C89D" w14:textId="77777777">
        <w:tc>
          <w:tcPr>
            <w:tcW w:w="1150" w:type="dxa"/>
          </w:tcPr>
          <w:p w14:paraId="6D59AB3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240AC43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C16141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60CE92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85A601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7E25AFD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3CC1AACF" w14:textId="77777777">
        <w:tc>
          <w:tcPr>
            <w:tcW w:w="1150" w:type="dxa"/>
          </w:tcPr>
          <w:p w14:paraId="1F37EC1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3F697CB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Tekuće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donacije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4CE20EB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dodjeljenih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udrugama</w:t>
            </w:r>
            <w:proofErr w:type="spellEnd"/>
          </w:p>
        </w:tc>
        <w:tc>
          <w:tcPr>
            <w:tcW w:w="1203" w:type="dxa"/>
          </w:tcPr>
          <w:p w14:paraId="175C1A1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43629FE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32</w:t>
            </w:r>
          </w:p>
        </w:tc>
        <w:tc>
          <w:tcPr>
            <w:tcW w:w="1256" w:type="dxa"/>
          </w:tcPr>
          <w:p w14:paraId="399C504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32</w:t>
            </w:r>
          </w:p>
        </w:tc>
      </w:tr>
    </w:tbl>
    <w:p w14:paraId="6CC2A54F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024CA6F0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en-US" w:eastAsia="en-US"/>
        </w:rPr>
        <w:t xml:space="preserve">2.6. </w:t>
      </w: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>RAZVOJ POLJOPRIVREDE I GOSPODARSTVA</w:t>
      </w:r>
    </w:p>
    <w:p w14:paraId="51ACF391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b/>
          <w:bCs/>
          <w:sz w:val="20"/>
          <w:szCs w:val="20"/>
          <w:lang w:eastAsia="en-US"/>
        </w:rPr>
      </w:pPr>
    </w:p>
    <w:p w14:paraId="7308EC39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  <w:r>
        <w:rPr>
          <w:rFonts w:ascii="Arial" w:eastAsia="Arial" w:hAnsi="Arial" w:cs="Arial"/>
          <w:sz w:val="20"/>
          <w:szCs w:val="20"/>
          <w:lang w:val="en-US" w:eastAsia="en-US"/>
        </w:rPr>
        <w:t xml:space="preserve">      </w:t>
      </w:r>
      <w:r>
        <w:rPr>
          <w:rFonts w:ascii="Arial" w:eastAsia="Calibri" w:hAnsi="Arial" w:cs="Arial"/>
          <w:spacing w:val="-6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POKRETANJE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GOSPODARSTVA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POLJOPRIVREDE</w:t>
      </w:r>
    </w:p>
    <w:p w14:paraId="385B42CA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201E116E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</w:t>
      </w:r>
    </w:p>
    <w:tbl>
      <w:tblPr>
        <w:tblW w:w="8966" w:type="dxa"/>
        <w:tblInd w:w="93" w:type="dxa"/>
        <w:tblLook w:val="04A0" w:firstRow="1" w:lastRow="0" w:firstColumn="1" w:lastColumn="0" w:noHBand="0" w:noVBand="1"/>
      </w:tblPr>
      <w:tblGrid>
        <w:gridCol w:w="5444"/>
        <w:gridCol w:w="1174"/>
        <w:gridCol w:w="1174"/>
        <w:gridCol w:w="1174"/>
      </w:tblGrid>
      <w:tr w:rsidR="00D34BE2" w14:paraId="67F1FC81" w14:textId="77777777">
        <w:trPr>
          <w:trHeight w:val="240"/>
        </w:trPr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8F7ED4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016AF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160.700,00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972ACA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160.700,00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F5556D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160.700,00</w:t>
            </w:r>
          </w:p>
        </w:tc>
      </w:tr>
      <w:tr w:rsidR="00D34BE2" w14:paraId="66E8959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70BEC0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A200601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52961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545E4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B26C1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52.000,00</w:t>
            </w:r>
          </w:p>
        </w:tc>
      </w:tr>
      <w:tr w:rsidR="00D34BE2" w14:paraId="2A1D803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BF1A99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A200602 Potpore obrtnicima i gospodarstvenicima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6C0C2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1B840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A488B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</w:tr>
      <w:tr w:rsidR="00D34BE2" w14:paraId="06EBD37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CD80FF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A200603 Razvojna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agencija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TINTL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DA928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33067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8D39B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</w:tr>
      <w:tr w:rsidR="00D34BE2" w14:paraId="419CCDC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1C0F44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A200604 LAG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Srijem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825C6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20885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1AEA5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3.400,00</w:t>
            </w:r>
          </w:p>
        </w:tc>
      </w:tr>
      <w:tr w:rsidR="00D34BE2" w14:paraId="5B5D811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8EC0F4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8D27E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41C6C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72A62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33.300,00</w:t>
            </w:r>
          </w:p>
        </w:tc>
      </w:tr>
      <w:tr w:rsidR="00D34BE2" w14:paraId="0A199E8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2EDF92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A200609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43BA0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45990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0BA72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12.000,00</w:t>
            </w:r>
          </w:p>
        </w:tc>
      </w:tr>
    </w:tbl>
    <w:p w14:paraId="13E35C9D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       </w:t>
      </w:r>
    </w:p>
    <w:p w14:paraId="1464B606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hAnsi="Arial" w:cs="Arial"/>
          <w:b/>
          <w:bCs/>
          <w:sz w:val="20"/>
          <w:szCs w:val="20"/>
          <w:lang w:val="en-US" w:eastAsia="en-US"/>
        </w:rPr>
      </w:pPr>
    </w:p>
    <w:p w14:paraId="76A7C67D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             </w:t>
      </w:r>
    </w:p>
    <w:p w14:paraId="1D76A019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                </w:t>
      </w:r>
    </w:p>
    <w:p w14:paraId="6AE8AE21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7B6D1A07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2136"/>
        <w:gridCol w:w="2693"/>
        <w:gridCol w:w="1203"/>
        <w:gridCol w:w="1276"/>
        <w:gridCol w:w="1256"/>
      </w:tblGrid>
      <w:tr w:rsidR="00D34BE2" w14:paraId="6EC8B12C" w14:textId="77777777">
        <w:tc>
          <w:tcPr>
            <w:tcW w:w="1150" w:type="dxa"/>
          </w:tcPr>
          <w:p w14:paraId="238C6A1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2136" w:type="dxa"/>
          </w:tcPr>
          <w:p w14:paraId="5CCDDAD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050C9E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165DDF4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2A4ABFF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10B4450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5210764B" w14:textId="77777777">
        <w:tc>
          <w:tcPr>
            <w:tcW w:w="1150" w:type="dxa"/>
          </w:tcPr>
          <w:p w14:paraId="2441D57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A200601</w:t>
            </w:r>
          </w:p>
        </w:tc>
        <w:tc>
          <w:tcPr>
            <w:tcW w:w="2136" w:type="dxa"/>
          </w:tcPr>
          <w:p w14:paraId="0CA68F5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poljoprivrednicima</w:t>
            </w:r>
            <w:proofErr w:type="spellEnd"/>
          </w:p>
        </w:tc>
        <w:tc>
          <w:tcPr>
            <w:tcW w:w="2693" w:type="dxa"/>
          </w:tcPr>
          <w:p w14:paraId="6CD5F26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Potpore</w:t>
            </w:r>
            <w:proofErr w:type="spellEnd"/>
          </w:p>
        </w:tc>
        <w:tc>
          <w:tcPr>
            <w:tcW w:w="1203" w:type="dxa"/>
          </w:tcPr>
          <w:p w14:paraId="66C0D4D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0EB25FA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9</w:t>
            </w:r>
          </w:p>
        </w:tc>
        <w:tc>
          <w:tcPr>
            <w:tcW w:w="1256" w:type="dxa"/>
          </w:tcPr>
          <w:p w14:paraId="6C0D375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</w:t>
            </w:r>
          </w:p>
        </w:tc>
      </w:tr>
      <w:tr w:rsidR="00D34BE2" w14:paraId="30EF6FCD" w14:textId="77777777">
        <w:tc>
          <w:tcPr>
            <w:tcW w:w="1150" w:type="dxa"/>
          </w:tcPr>
          <w:p w14:paraId="5C9700E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A200602</w:t>
            </w:r>
          </w:p>
        </w:tc>
        <w:tc>
          <w:tcPr>
            <w:tcW w:w="2136" w:type="dxa"/>
          </w:tcPr>
          <w:p w14:paraId="280B4A3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obrtnicima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gospodarstvenicima</w:t>
            </w:r>
            <w:proofErr w:type="spellEnd"/>
          </w:p>
        </w:tc>
        <w:tc>
          <w:tcPr>
            <w:tcW w:w="2693" w:type="dxa"/>
          </w:tcPr>
          <w:p w14:paraId="542B93D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Potpore</w:t>
            </w:r>
            <w:proofErr w:type="spellEnd"/>
          </w:p>
        </w:tc>
        <w:tc>
          <w:tcPr>
            <w:tcW w:w="1203" w:type="dxa"/>
          </w:tcPr>
          <w:p w14:paraId="26D4B51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49332BF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25</w:t>
            </w:r>
          </w:p>
        </w:tc>
        <w:tc>
          <w:tcPr>
            <w:tcW w:w="1256" w:type="dxa"/>
          </w:tcPr>
          <w:p w14:paraId="4B2A4D9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20</w:t>
            </w:r>
          </w:p>
        </w:tc>
      </w:tr>
      <w:tr w:rsidR="00D34BE2" w14:paraId="6806A093" w14:textId="77777777">
        <w:tc>
          <w:tcPr>
            <w:tcW w:w="1150" w:type="dxa"/>
          </w:tcPr>
          <w:p w14:paraId="6CA0CC0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A200601</w:t>
            </w:r>
          </w:p>
        </w:tc>
        <w:tc>
          <w:tcPr>
            <w:tcW w:w="2136" w:type="dxa"/>
          </w:tcPr>
          <w:p w14:paraId="6FC14B5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prijavljenih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projekata</w:t>
            </w:r>
            <w:proofErr w:type="spellEnd"/>
          </w:p>
        </w:tc>
        <w:tc>
          <w:tcPr>
            <w:tcW w:w="2693" w:type="dxa"/>
          </w:tcPr>
          <w:p w14:paraId="6573439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Projekti</w:t>
            </w:r>
            <w:proofErr w:type="spellEnd"/>
          </w:p>
        </w:tc>
        <w:tc>
          <w:tcPr>
            <w:tcW w:w="1203" w:type="dxa"/>
          </w:tcPr>
          <w:p w14:paraId="11F581C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2807B6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20</w:t>
            </w:r>
          </w:p>
        </w:tc>
        <w:tc>
          <w:tcPr>
            <w:tcW w:w="1256" w:type="dxa"/>
          </w:tcPr>
          <w:p w14:paraId="660BA6B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21</w:t>
            </w:r>
          </w:p>
        </w:tc>
      </w:tr>
    </w:tbl>
    <w:p w14:paraId="614B2428" w14:textId="77777777" w:rsidR="00D34BE2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</w:pPr>
    </w:p>
    <w:p w14:paraId="1AB6FCEF" w14:textId="77777777" w:rsidR="00D34BE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2.7.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RAZVOJ SPORTA I REKREACIJE</w:t>
      </w:r>
    </w:p>
    <w:p w14:paraId="79120D99" w14:textId="77777777" w:rsidR="00D34BE2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44A0B04D" w14:textId="77777777" w:rsidR="00D34BE2" w:rsidRPr="006663B9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eastAsia="en-US"/>
        </w:rPr>
      </w:pPr>
      <w:r w:rsidRPr="006663B9">
        <w:rPr>
          <w:rFonts w:ascii="Arial" w:eastAsia="Calibri" w:hAnsi="Arial" w:cs="Arial"/>
          <w:sz w:val="20"/>
          <w:szCs w:val="20"/>
          <w:lang w:eastAsia="en-US"/>
        </w:rPr>
        <w:t xml:space="preserve">   </w:t>
      </w:r>
      <w:r w:rsidRPr="006663B9">
        <w:rPr>
          <w:rFonts w:ascii="Arial" w:eastAsia="Calibri" w:hAnsi="Arial" w:cs="Arial"/>
          <w:b/>
          <w:bCs/>
          <w:sz w:val="20"/>
          <w:szCs w:val="20"/>
          <w:lang w:eastAsia="en-US"/>
        </w:rPr>
        <w:t>CILJ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:UREĐENJE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6663B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63984E6A" w14:textId="77777777" w:rsidR="00D34BE2" w:rsidRPr="006663B9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89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5"/>
        <w:gridCol w:w="1164"/>
        <w:gridCol w:w="1173"/>
        <w:gridCol w:w="1163"/>
      </w:tblGrid>
      <w:tr w:rsidR="00D34BE2" w14:paraId="598B7B4D" w14:textId="77777777">
        <w:trPr>
          <w:trHeight w:val="240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052D8B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Program 2007 Razvoj sporta i rekreacije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B1231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624.000,00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09AD01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618.700,00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2CD8F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618.700,00</w:t>
            </w:r>
          </w:p>
        </w:tc>
      </w:tr>
      <w:tr w:rsidR="00D34BE2" w14:paraId="3ABB12B5" w14:textId="77777777">
        <w:trPr>
          <w:trHeight w:val="240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062C70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A200701 Tekuće donacije sportskim udrugama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E39B0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75.000,00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BE58C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69.700,00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613F0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69.700,00</w:t>
            </w:r>
          </w:p>
        </w:tc>
      </w:tr>
      <w:tr w:rsidR="00D34BE2" w14:paraId="70750632" w14:textId="77777777">
        <w:trPr>
          <w:trHeight w:val="240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C981A5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7F734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510.600,00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75560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510.600,00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73684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510.600,00</w:t>
            </w:r>
          </w:p>
        </w:tc>
      </w:tr>
      <w:tr w:rsidR="00D34BE2" w14:paraId="24DB119C" w14:textId="77777777">
        <w:trPr>
          <w:trHeight w:val="240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7B9D28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A200703 Mala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škola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48DE1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7C50D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37704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</w:tr>
      <w:tr w:rsidR="00D34BE2" w14:paraId="5C91BCA3" w14:textId="77777777">
        <w:trPr>
          <w:trHeight w:val="240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3F61F8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A200705 Manifestacije sportskih udruga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9E27D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6AEDD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32812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  <w:tr w:rsidR="00D34BE2" w14:paraId="65C3FBE0" w14:textId="77777777">
        <w:trPr>
          <w:trHeight w:val="240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FEA2A3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A200708 Kapitalne donacije sportskim društvima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B236D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EF622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1.400,00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94350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1.400,00</w:t>
            </w:r>
          </w:p>
        </w:tc>
      </w:tr>
      <w:tr w:rsidR="00D34BE2" w14:paraId="176C9566" w14:textId="77777777">
        <w:trPr>
          <w:trHeight w:val="240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A2BD82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K200707 Sportsko - rekreacijski centar Gatina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4CE4B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F00F8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91C62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</w:tr>
    </w:tbl>
    <w:p w14:paraId="3BAC3702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58C7101B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67C1C77A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100E9433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0735B5B6" w14:textId="77777777">
        <w:tc>
          <w:tcPr>
            <w:tcW w:w="1150" w:type="dxa"/>
          </w:tcPr>
          <w:p w14:paraId="1A582C3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3A4081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6D79F0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18FD3B6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5DD4A3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557511B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03296B02" w14:textId="77777777">
        <w:tc>
          <w:tcPr>
            <w:tcW w:w="1150" w:type="dxa"/>
          </w:tcPr>
          <w:p w14:paraId="3288AFE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40D01D6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Tekuće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donacije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sportskim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0B041FDB" w14:textId="77777777" w:rsidR="00D34BE2" w:rsidRPr="006663B9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</w:pPr>
            <w:r w:rsidRPr="006663B9"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  <w:t>Broj dodijeljenih potpora udrugama za sport</w:t>
            </w:r>
          </w:p>
        </w:tc>
        <w:tc>
          <w:tcPr>
            <w:tcW w:w="1203" w:type="dxa"/>
          </w:tcPr>
          <w:p w14:paraId="3846D39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02F7F0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  <w:tc>
          <w:tcPr>
            <w:tcW w:w="1256" w:type="dxa"/>
          </w:tcPr>
          <w:p w14:paraId="0928F41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</w:t>
            </w:r>
          </w:p>
        </w:tc>
      </w:tr>
      <w:tr w:rsidR="00D34BE2" w14:paraId="5DA9B2C1" w14:textId="77777777">
        <w:tc>
          <w:tcPr>
            <w:tcW w:w="1150" w:type="dxa"/>
          </w:tcPr>
          <w:p w14:paraId="66FACBD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3E6C00E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Manifestacije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sportskih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udruga</w:t>
            </w:r>
            <w:proofErr w:type="spellEnd"/>
          </w:p>
        </w:tc>
        <w:tc>
          <w:tcPr>
            <w:tcW w:w="2693" w:type="dxa"/>
          </w:tcPr>
          <w:p w14:paraId="506C8FE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sportskih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objekata</w:t>
            </w:r>
            <w:proofErr w:type="spellEnd"/>
          </w:p>
        </w:tc>
        <w:tc>
          <w:tcPr>
            <w:tcW w:w="1203" w:type="dxa"/>
          </w:tcPr>
          <w:p w14:paraId="6FD9DB9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3CA636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</w:t>
            </w:r>
          </w:p>
        </w:tc>
        <w:tc>
          <w:tcPr>
            <w:tcW w:w="1256" w:type="dxa"/>
          </w:tcPr>
          <w:p w14:paraId="5653888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</w:t>
            </w:r>
          </w:p>
        </w:tc>
      </w:tr>
      <w:tr w:rsidR="00D34BE2" w14:paraId="4A67D5A8" w14:textId="77777777">
        <w:tc>
          <w:tcPr>
            <w:tcW w:w="1150" w:type="dxa"/>
          </w:tcPr>
          <w:p w14:paraId="523B7EC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</w:t>
            </w:r>
          </w:p>
        </w:tc>
        <w:tc>
          <w:tcPr>
            <w:tcW w:w="1685" w:type="dxa"/>
          </w:tcPr>
          <w:p w14:paraId="4F7BDBB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Kapitalni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projekti</w:t>
            </w:r>
            <w:proofErr w:type="spellEnd"/>
          </w:p>
        </w:tc>
        <w:tc>
          <w:tcPr>
            <w:tcW w:w="2693" w:type="dxa"/>
          </w:tcPr>
          <w:p w14:paraId="5DA87DC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izgrađenih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sportskih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sadržaja</w:t>
            </w:r>
            <w:proofErr w:type="spellEnd"/>
          </w:p>
        </w:tc>
        <w:tc>
          <w:tcPr>
            <w:tcW w:w="1203" w:type="dxa"/>
          </w:tcPr>
          <w:p w14:paraId="23EF138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25CC73F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  <w:tc>
          <w:tcPr>
            <w:tcW w:w="1256" w:type="dxa"/>
          </w:tcPr>
          <w:p w14:paraId="2F89895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</w:tbl>
    <w:p w14:paraId="0C7C6733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1B8FC8DA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761904F2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2.8.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PROMICANJE KULTURE</w:t>
      </w:r>
    </w:p>
    <w:p w14:paraId="38DFA922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7684282" w14:textId="77777777" w:rsidR="00D34BE2" w:rsidRPr="006663B9" w:rsidRDefault="00000000">
      <w:pPr>
        <w:widowControl w:val="0"/>
        <w:tabs>
          <w:tab w:val="left" w:pos="2199"/>
        </w:tabs>
        <w:spacing w:after="0" w:line="240" w:lineRule="auto"/>
        <w:ind w:left="217"/>
        <w:rPr>
          <w:rFonts w:ascii="Arial" w:eastAsia="Calibri" w:hAnsi="Arial" w:cs="Arial"/>
          <w:sz w:val="20"/>
          <w:szCs w:val="20"/>
          <w:lang w:eastAsia="en-US"/>
        </w:rPr>
      </w:pPr>
      <w:r w:rsidRPr="006663B9">
        <w:rPr>
          <w:rFonts w:ascii="Arial" w:eastAsia="Calibri" w:hAnsi="Arial" w:cs="Arial"/>
          <w:b/>
          <w:bCs/>
          <w:sz w:val="20"/>
          <w:szCs w:val="20"/>
          <w:lang w:eastAsia="en-US"/>
        </w:rPr>
        <w:t>CILJ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UREĐENJE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6663B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75CC682A" w14:textId="77777777" w:rsidR="00D34BE2" w:rsidRPr="006663B9" w:rsidRDefault="00D34BE2">
      <w:pPr>
        <w:widowControl w:val="0"/>
        <w:tabs>
          <w:tab w:val="left" w:pos="2199"/>
        </w:tabs>
        <w:spacing w:after="0" w:line="240" w:lineRule="auto"/>
        <w:ind w:left="217"/>
        <w:rPr>
          <w:rFonts w:ascii="Arial" w:eastAsia="Calibri" w:hAnsi="Arial" w:cs="Arial"/>
          <w:sz w:val="20"/>
          <w:szCs w:val="20"/>
          <w:lang w:eastAsia="en-US"/>
        </w:rPr>
      </w:pPr>
    </w:p>
    <w:p w14:paraId="3DC505AC" w14:textId="77777777" w:rsidR="00D34BE2" w:rsidRPr="006663B9" w:rsidRDefault="00000000">
      <w:pPr>
        <w:widowControl w:val="0"/>
        <w:spacing w:after="0" w:line="240" w:lineRule="auto"/>
        <w:ind w:right="-709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6663B9">
        <w:rPr>
          <w:rFonts w:ascii="Arial" w:hAnsi="Arial" w:cs="Arial"/>
          <w:b/>
          <w:bCs/>
          <w:sz w:val="20"/>
          <w:szCs w:val="20"/>
          <w:lang w:eastAsia="en-US"/>
        </w:rPr>
        <w:t xml:space="preserve">      </w:t>
      </w:r>
    </w:p>
    <w:tbl>
      <w:tblPr>
        <w:tblW w:w="8591" w:type="dxa"/>
        <w:tblInd w:w="93" w:type="dxa"/>
        <w:tblLook w:val="04A0" w:firstRow="1" w:lastRow="0" w:firstColumn="1" w:lastColumn="0" w:noHBand="0" w:noVBand="1"/>
      </w:tblPr>
      <w:tblGrid>
        <w:gridCol w:w="4852"/>
        <w:gridCol w:w="1246"/>
        <w:gridCol w:w="1246"/>
        <w:gridCol w:w="1247"/>
      </w:tblGrid>
      <w:tr w:rsidR="00D34BE2" w14:paraId="746E61D4" w14:textId="77777777">
        <w:trPr>
          <w:trHeight w:val="240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A777F69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2008 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5FB68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173.500,00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E9917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173.500,00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7F305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173.500,00</w:t>
            </w:r>
          </w:p>
        </w:tc>
      </w:tr>
      <w:tr w:rsidR="00D34BE2" w14:paraId="298DBBF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ABF541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ECA689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BDD37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67A76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  <w:tr w:rsidR="00D34BE2" w14:paraId="7805475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719AC6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A200806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4B6AC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4D489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E7787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17.000,00</w:t>
            </w:r>
          </w:p>
        </w:tc>
      </w:tr>
      <w:tr w:rsidR="00D34BE2" w14:paraId="51240E9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8FCEB1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F94BB9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DAAF9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8EA38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</w:tr>
      <w:tr w:rsidR="00D34BE2" w14:paraId="30D0E4A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50988F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K200805 Kulturni centar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F9A0C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990139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D0E43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105.500,00</w:t>
            </w:r>
          </w:p>
        </w:tc>
      </w:tr>
      <w:tr w:rsidR="00D34BE2" w14:paraId="105D72B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E0DB78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K200807 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Novi Jankovci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506DA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21.000,00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8B581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21.000,00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BF3B9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21.000,00</w:t>
            </w:r>
          </w:p>
        </w:tc>
      </w:tr>
    </w:tbl>
    <w:p w14:paraId="6C0670B4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lastRenderedPageBreak/>
        <w:t xml:space="preserve"> </w:t>
      </w:r>
    </w:p>
    <w:p w14:paraId="4E1E9942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                                                                                                                                       </w:t>
      </w: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</w:t>
      </w:r>
    </w:p>
    <w:p w14:paraId="06EA5A2A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6791A0EC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6A8509FF" w14:textId="77777777">
        <w:tc>
          <w:tcPr>
            <w:tcW w:w="1150" w:type="dxa"/>
          </w:tcPr>
          <w:p w14:paraId="58D7694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5AEDD58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126747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B4FB95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C857DC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5837AA1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55CDF1D0" w14:textId="77777777">
        <w:tc>
          <w:tcPr>
            <w:tcW w:w="1150" w:type="dxa"/>
          </w:tcPr>
          <w:p w14:paraId="0CDD6D1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25AE724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Manifestacije</w:t>
            </w:r>
            <w:proofErr w:type="spellEnd"/>
          </w:p>
        </w:tc>
        <w:tc>
          <w:tcPr>
            <w:tcW w:w="2693" w:type="dxa"/>
          </w:tcPr>
          <w:p w14:paraId="3062073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organiziranih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kulturnih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manifestacija</w:t>
            </w:r>
            <w:proofErr w:type="spellEnd"/>
          </w:p>
        </w:tc>
        <w:tc>
          <w:tcPr>
            <w:tcW w:w="1203" w:type="dxa"/>
          </w:tcPr>
          <w:p w14:paraId="3BBBE6D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2942E8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  <w:tc>
          <w:tcPr>
            <w:tcW w:w="1256" w:type="dxa"/>
          </w:tcPr>
          <w:p w14:paraId="79CA027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  <w:tr w:rsidR="00D34BE2" w14:paraId="4CF8FA6B" w14:textId="77777777">
        <w:tc>
          <w:tcPr>
            <w:tcW w:w="1150" w:type="dxa"/>
          </w:tcPr>
          <w:p w14:paraId="58C29D3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</w:t>
            </w:r>
          </w:p>
        </w:tc>
        <w:tc>
          <w:tcPr>
            <w:tcW w:w="1685" w:type="dxa"/>
          </w:tcPr>
          <w:p w14:paraId="3D15387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Kapitalni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projekt</w:t>
            </w:r>
            <w:proofErr w:type="spellEnd"/>
          </w:p>
        </w:tc>
        <w:tc>
          <w:tcPr>
            <w:tcW w:w="2693" w:type="dxa"/>
          </w:tcPr>
          <w:p w14:paraId="72241AF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uređenih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kulturnih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objekata</w:t>
            </w:r>
            <w:proofErr w:type="spellEnd"/>
          </w:p>
        </w:tc>
        <w:tc>
          <w:tcPr>
            <w:tcW w:w="1203" w:type="dxa"/>
          </w:tcPr>
          <w:p w14:paraId="6E2CACC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42EE6AE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</w:t>
            </w:r>
          </w:p>
        </w:tc>
        <w:tc>
          <w:tcPr>
            <w:tcW w:w="1256" w:type="dxa"/>
          </w:tcPr>
          <w:p w14:paraId="4F88C4F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</w:tbl>
    <w:p w14:paraId="06ABA7AD" w14:textId="77777777" w:rsidR="00D34BE2" w:rsidRDefault="00D34BE2">
      <w:pPr>
        <w:widowControl w:val="0"/>
        <w:spacing w:before="11" w:after="0" w:line="240" w:lineRule="auto"/>
        <w:rPr>
          <w:rFonts w:ascii="Arial" w:eastAsia="Times New Roman" w:hAnsi="Arial" w:cs="Arial"/>
          <w:b/>
          <w:bCs/>
          <w:i/>
          <w:sz w:val="13"/>
          <w:szCs w:val="13"/>
          <w:lang w:val="en-US" w:eastAsia="en-US"/>
        </w:rPr>
      </w:pPr>
    </w:p>
    <w:p w14:paraId="024C524C" w14:textId="77777777" w:rsidR="00D34BE2" w:rsidRDefault="00D34BE2">
      <w:pPr>
        <w:widowControl w:val="0"/>
        <w:spacing w:before="11" w:after="0" w:line="240" w:lineRule="auto"/>
        <w:rPr>
          <w:rFonts w:ascii="Arial" w:eastAsia="Times New Roman" w:hAnsi="Arial" w:cs="Arial"/>
          <w:b/>
          <w:bCs/>
          <w:i/>
          <w:sz w:val="20"/>
          <w:szCs w:val="20"/>
          <w:lang w:val="en-US" w:eastAsia="en-US"/>
        </w:rPr>
      </w:pPr>
    </w:p>
    <w:p w14:paraId="44FDD4CC" w14:textId="77777777" w:rsidR="00D34BE2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2.9.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SOCIJALNI PROGRAM</w:t>
      </w:r>
    </w:p>
    <w:p w14:paraId="58D96FE0" w14:textId="77777777" w:rsidR="00D34BE2" w:rsidRDefault="00D34BE2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28A5C615" w14:textId="77777777" w:rsidR="00D34BE2" w:rsidRPr="006663B9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Calibri" w:hAnsi="Arial" w:cs="Arial"/>
          <w:sz w:val="20"/>
          <w:szCs w:val="20"/>
          <w:lang w:val="pl-PL" w:eastAsia="en-US"/>
        </w:rPr>
      </w:pPr>
      <w:r w:rsidRPr="006663B9">
        <w:rPr>
          <w:rFonts w:ascii="Arial" w:eastAsia="Arial" w:hAnsi="Arial" w:cs="Arial"/>
          <w:sz w:val="20"/>
          <w:szCs w:val="20"/>
          <w:lang w:val="pl-PL" w:eastAsia="en-US"/>
        </w:rPr>
        <w:t xml:space="preserve">     </w:t>
      </w:r>
      <w:r w:rsidRPr="006663B9">
        <w:rPr>
          <w:rFonts w:ascii="Arial" w:eastAsia="Calibri" w:hAnsi="Arial" w:cs="Arial"/>
          <w:b/>
          <w:bCs/>
          <w:sz w:val="20"/>
          <w:szCs w:val="20"/>
          <w:lang w:val="pl-PL" w:eastAsia="en-US"/>
        </w:rPr>
        <w:t>CILJ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:</w:t>
      </w:r>
      <w:r w:rsidRPr="006663B9">
        <w:rPr>
          <w:rFonts w:ascii="Arial" w:eastAsia="Calibri" w:hAnsi="Arial" w:cs="Arial"/>
          <w:spacing w:val="-3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DEMOGRAFSKA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OBNOVA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I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ULAGANJE</w:t>
      </w:r>
      <w:r w:rsidRPr="006663B9">
        <w:rPr>
          <w:rFonts w:ascii="Arial" w:eastAsia="Calibri" w:hAnsi="Arial" w:cs="Arial"/>
          <w:spacing w:val="-3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U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LJUDSKE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POTENCIJALE</w:t>
      </w:r>
    </w:p>
    <w:p w14:paraId="7AACE812" w14:textId="77777777" w:rsidR="00D34BE2" w:rsidRPr="006663B9" w:rsidRDefault="00D34BE2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Calibri" w:hAnsi="Arial" w:cs="Arial"/>
          <w:sz w:val="20"/>
          <w:szCs w:val="20"/>
          <w:lang w:val="pl-PL" w:eastAsia="en-US"/>
        </w:rPr>
      </w:pPr>
    </w:p>
    <w:tbl>
      <w:tblPr>
        <w:tblW w:w="8570" w:type="dxa"/>
        <w:tblInd w:w="93" w:type="dxa"/>
        <w:tblLook w:val="04A0" w:firstRow="1" w:lastRow="0" w:firstColumn="1" w:lastColumn="0" w:noHBand="0" w:noVBand="1"/>
      </w:tblPr>
      <w:tblGrid>
        <w:gridCol w:w="4819"/>
        <w:gridCol w:w="1250"/>
        <w:gridCol w:w="1250"/>
        <w:gridCol w:w="1251"/>
      </w:tblGrid>
      <w:tr w:rsidR="00D34BE2" w14:paraId="773DBC3D" w14:textId="77777777">
        <w:trPr>
          <w:trHeight w:val="24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4FEF93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program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3A6D01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880.200,00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8AD01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880.200,00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5DB6E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880.200,00</w:t>
            </w:r>
          </w:p>
        </w:tc>
      </w:tr>
      <w:tr w:rsidR="00D34BE2" w14:paraId="47CEAC6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6B5C96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CB93A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ED1BA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49C9C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12.500,00</w:t>
            </w:r>
          </w:p>
        </w:tc>
      </w:tr>
      <w:tr w:rsidR="00D34BE2" w14:paraId="57BF525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B91F2B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EDAB7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D7847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029949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55.000,00</w:t>
            </w:r>
          </w:p>
        </w:tc>
      </w:tr>
      <w:tr w:rsidR="00D34BE2" w14:paraId="1A956A7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C5F498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A201005 Pomoći građanima i kućanstvima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455F2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245.300,00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5F751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245.300,00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1CCA9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245.300,00</w:t>
            </w:r>
          </w:p>
        </w:tc>
      </w:tr>
      <w:tr w:rsidR="00D34BE2" w14:paraId="752F23E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21F5B9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A201008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DCB7A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81.500,00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7DC4C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81.500,00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F1E01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81.500,00</w:t>
            </w:r>
          </w:p>
        </w:tc>
      </w:tr>
      <w:tr w:rsidR="00D34BE2" w14:paraId="4A57BBD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823D2D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A201009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životinja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71A76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304C9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F7612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11.800,00</w:t>
            </w:r>
          </w:p>
        </w:tc>
      </w:tr>
      <w:tr w:rsidR="00D34BE2" w14:paraId="30DCFBC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CECFD3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07908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40010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73505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5.600,00</w:t>
            </w:r>
          </w:p>
        </w:tc>
      </w:tr>
      <w:tr w:rsidR="00D34BE2" w14:paraId="52E447C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B4F982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K201013 Starački dom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D4CAB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729EB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3E7A3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  <w:tr w:rsidR="00D34BE2" w14:paraId="0989454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A1AFE6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T201012 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E5DCE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58554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CD141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458.500,00</w:t>
            </w:r>
          </w:p>
        </w:tc>
      </w:tr>
    </w:tbl>
    <w:p w14:paraId="72344741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5A9E6FDD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0B3656D1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500"/>
        <w:gridCol w:w="1907"/>
        <w:gridCol w:w="3760"/>
        <w:gridCol w:w="1256"/>
        <w:gridCol w:w="1269"/>
        <w:gridCol w:w="1169"/>
      </w:tblGrid>
      <w:tr w:rsidR="00D34BE2" w14:paraId="2151EBE2" w14:textId="77777777">
        <w:tc>
          <w:tcPr>
            <w:tcW w:w="1500" w:type="dxa"/>
          </w:tcPr>
          <w:p w14:paraId="3EAD481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907" w:type="dxa"/>
          </w:tcPr>
          <w:p w14:paraId="18B4AFF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3760" w:type="dxa"/>
          </w:tcPr>
          <w:p w14:paraId="66CE92D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56" w:type="dxa"/>
          </w:tcPr>
          <w:p w14:paraId="1DE4C16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69" w:type="dxa"/>
          </w:tcPr>
          <w:p w14:paraId="6BDBC70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169" w:type="dxa"/>
          </w:tcPr>
          <w:p w14:paraId="696F767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</w:t>
            </w:r>
            <w:proofErr w:type="spellEnd"/>
          </w:p>
          <w:p w14:paraId="7420971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st</w:t>
            </w:r>
            <w:proofErr w:type="spellEnd"/>
          </w:p>
        </w:tc>
      </w:tr>
      <w:tr w:rsidR="00D34BE2" w14:paraId="676CF5A7" w14:textId="77777777">
        <w:tc>
          <w:tcPr>
            <w:tcW w:w="1500" w:type="dxa"/>
          </w:tcPr>
          <w:p w14:paraId="5ED3075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A201002</w:t>
            </w:r>
          </w:p>
        </w:tc>
        <w:tc>
          <w:tcPr>
            <w:tcW w:w="1907" w:type="dxa"/>
          </w:tcPr>
          <w:p w14:paraId="60CE081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Jednokratne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</w:t>
            </w:r>
            <w:proofErr w:type="spellEnd"/>
          </w:p>
        </w:tc>
        <w:tc>
          <w:tcPr>
            <w:tcW w:w="3760" w:type="dxa"/>
          </w:tcPr>
          <w:p w14:paraId="5B1A73D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isplaćenih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</w:t>
            </w:r>
            <w:proofErr w:type="spellEnd"/>
          </w:p>
        </w:tc>
        <w:tc>
          <w:tcPr>
            <w:tcW w:w="1256" w:type="dxa"/>
          </w:tcPr>
          <w:p w14:paraId="20DACC2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69" w:type="dxa"/>
          </w:tcPr>
          <w:p w14:paraId="04D603B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2158D19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20</w:t>
            </w:r>
          </w:p>
        </w:tc>
      </w:tr>
      <w:tr w:rsidR="00D34BE2" w14:paraId="30B7880C" w14:textId="77777777">
        <w:tc>
          <w:tcPr>
            <w:tcW w:w="1500" w:type="dxa"/>
          </w:tcPr>
          <w:p w14:paraId="5A18EE2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A201003</w:t>
            </w:r>
          </w:p>
        </w:tc>
        <w:tc>
          <w:tcPr>
            <w:tcW w:w="1907" w:type="dxa"/>
          </w:tcPr>
          <w:p w14:paraId="0975D40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Troškovi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stanovanja</w:t>
            </w:r>
            <w:proofErr w:type="spellEnd"/>
          </w:p>
        </w:tc>
        <w:tc>
          <w:tcPr>
            <w:tcW w:w="3760" w:type="dxa"/>
          </w:tcPr>
          <w:p w14:paraId="08547D7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korisnika</w:t>
            </w:r>
            <w:proofErr w:type="spellEnd"/>
          </w:p>
        </w:tc>
        <w:tc>
          <w:tcPr>
            <w:tcW w:w="1256" w:type="dxa"/>
          </w:tcPr>
          <w:p w14:paraId="2C5E256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69" w:type="dxa"/>
          </w:tcPr>
          <w:p w14:paraId="32CDE53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1FDE5D8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  <w:tr w:rsidR="00D34BE2" w14:paraId="11DD749D" w14:textId="77777777">
        <w:trPr>
          <w:trHeight w:val="902"/>
        </w:trPr>
        <w:tc>
          <w:tcPr>
            <w:tcW w:w="1500" w:type="dxa"/>
          </w:tcPr>
          <w:p w14:paraId="0BEAF31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lastRenderedPageBreak/>
              <w:t>A201005</w:t>
            </w:r>
          </w:p>
        </w:tc>
        <w:tc>
          <w:tcPr>
            <w:tcW w:w="1907" w:type="dxa"/>
          </w:tcPr>
          <w:p w14:paraId="4F7BFB0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građanima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kućanstvima</w:t>
            </w:r>
            <w:proofErr w:type="spellEnd"/>
          </w:p>
        </w:tc>
        <w:tc>
          <w:tcPr>
            <w:tcW w:w="3760" w:type="dxa"/>
          </w:tcPr>
          <w:p w14:paraId="62599D7F" w14:textId="77777777" w:rsidR="00D34BE2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isplaćenih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uskrsnica</w:t>
            </w:r>
            <w:proofErr w:type="spellEnd"/>
          </w:p>
          <w:p w14:paraId="22FBF132" w14:textId="77777777" w:rsidR="00D34BE2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Potpora novorođenoj djeci</w:t>
            </w:r>
          </w:p>
          <w:p w14:paraId="3660DFC2" w14:textId="77777777" w:rsidR="00D34BE2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Kupnja prve nekretnine</w:t>
            </w:r>
          </w:p>
          <w:p w14:paraId="3D74F217" w14:textId="77777777" w:rsidR="00D34BE2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Sifinanciranje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 xml:space="preserve"> jaslica</w:t>
            </w:r>
          </w:p>
        </w:tc>
        <w:tc>
          <w:tcPr>
            <w:tcW w:w="1256" w:type="dxa"/>
          </w:tcPr>
          <w:p w14:paraId="4A78235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69" w:type="dxa"/>
          </w:tcPr>
          <w:p w14:paraId="7DEF8E6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  <w:p w14:paraId="6A37C7A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30</w:t>
            </w:r>
          </w:p>
          <w:p w14:paraId="78F4678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</w:t>
            </w:r>
          </w:p>
          <w:p w14:paraId="53358A6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  <w:p w14:paraId="480B66C3" w14:textId="77777777" w:rsidR="00D34BE2" w:rsidRDefault="00D34BE2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</w:p>
        </w:tc>
        <w:tc>
          <w:tcPr>
            <w:tcW w:w="1169" w:type="dxa"/>
          </w:tcPr>
          <w:p w14:paraId="78721C6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520</w:t>
            </w:r>
          </w:p>
          <w:p w14:paraId="4CB8AC4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30</w:t>
            </w:r>
          </w:p>
          <w:p w14:paraId="63B517C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11</w:t>
            </w:r>
          </w:p>
          <w:p w14:paraId="355ED35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  <w:tr w:rsidR="00D34BE2" w14:paraId="4BCB2F76" w14:textId="77777777">
        <w:tc>
          <w:tcPr>
            <w:tcW w:w="1500" w:type="dxa"/>
          </w:tcPr>
          <w:p w14:paraId="77CF68A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A201008</w:t>
            </w:r>
          </w:p>
        </w:tc>
        <w:tc>
          <w:tcPr>
            <w:tcW w:w="1907" w:type="dxa"/>
          </w:tcPr>
          <w:p w14:paraId="6AEDA7C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Obrazovanje</w:t>
            </w:r>
            <w:proofErr w:type="spellEnd"/>
          </w:p>
        </w:tc>
        <w:tc>
          <w:tcPr>
            <w:tcW w:w="3760" w:type="dxa"/>
          </w:tcPr>
          <w:p w14:paraId="3A4B500B" w14:textId="77777777" w:rsidR="00D34BE2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omoć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studentima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nakon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diplomiranja</w:t>
            </w:r>
            <w:proofErr w:type="spellEnd"/>
          </w:p>
        </w:tc>
        <w:tc>
          <w:tcPr>
            <w:tcW w:w="1256" w:type="dxa"/>
          </w:tcPr>
          <w:p w14:paraId="764A977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69" w:type="dxa"/>
          </w:tcPr>
          <w:p w14:paraId="26A2093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3148AAB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</w:t>
            </w:r>
          </w:p>
        </w:tc>
      </w:tr>
      <w:tr w:rsidR="00D34BE2" w14:paraId="2745E23D" w14:textId="77777777">
        <w:tc>
          <w:tcPr>
            <w:tcW w:w="1500" w:type="dxa"/>
          </w:tcPr>
          <w:p w14:paraId="4CE8A60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A201010</w:t>
            </w:r>
          </w:p>
        </w:tc>
        <w:tc>
          <w:tcPr>
            <w:tcW w:w="1907" w:type="dxa"/>
          </w:tcPr>
          <w:p w14:paraId="1436EE9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Zdravstvo</w:t>
            </w:r>
            <w:proofErr w:type="spellEnd"/>
          </w:p>
        </w:tc>
        <w:tc>
          <w:tcPr>
            <w:tcW w:w="3760" w:type="dxa"/>
          </w:tcPr>
          <w:p w14:paraId="1A6B83E7" w14:textId="77777777" w:rsidR="00D34BE2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omoć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inval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.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onkol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.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bolesnicima</w:t>
            </w:r>
            <w:proofErr w:type="spellEnd"/>
          </w:p>
        </w:tc>
        <w:tc>
          <w:tcPr>
            <w:tcW w:w="1256" w:type="dxa"/>
          </w:tcPr>
          <w:p w14:paraId="29AFEA1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69" w:type="dxa"/>
          </w:tcPr>
          <w:p w14:paraId="5CB5596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343318A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  <w:tr w:rsidR="00D34BE2" w14:paraId="123CE44C" w14:textId="77777777">
        <w:tc>
          <w:tcPr>
            <w:tcW w:w="1500" w:type="dxa"/>
          </w:tcPr>
          <w:p w14:paraId="3F0505A4" w14:textId="77777777" w:rsidR="00D34BE2" w:rsidRDefault="00D34BE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</w:p>
        </w:tc>
        <w:tc>
          <w:tcPr>
            <w:tcW w:w="1907" w:type="dxa"/>
          </w:tcPr>
          <w:p w14:paraId="3EB6495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Obrazovanje</w:t>
            </w:r>
            <w:proofErr w:type="spellEnd"/>
          </w:p>
        </w:tc>
        <w:tc>
          <w:tcPr>
            <w:tcW w:w="3760" w:type="dxa"/>
          </w:tcPr>
          <w:p w14:paraId="72290DA9" w14:textId="77777777" w:rsidR="00D34BE2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Broj učenika</w:t>
            </w:r>
          </w:p>
        </w:tc>
        <w:tc>
          <w:tcPr>
            <w:tcW w:w="1256" w:type="dxa"/>
          </w:tcPr>
          <w:p w14:paraId="2BFDF1E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69" w:type="dxa"/>
          </w:tcPr>
          <w:p w14:paraId="4836C95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252</w:t>
            </w:r>
          </w:p>
        </w:tc>
        <w:tc>
          <w:tcPr>
            <w:tcW w:w="1169" w:type="dxa"/>
          </w:tcPr>
          <w:p w14:paraId="78D804C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253</w:t>
            </w:r>
          </w:p>
        </w:tc>
      </w:tr>
      <w:tr w:rsidR="00D34BE2" w14:paraId="032C770A" w14:textId="77777777">
        <w:tc>
          <w:tcPr>
            <w:tcW w:w="1500" w:type="dxa"/>
          </w:tcPr>
          <w:p w14:paraId="450EF786" w14:textId="77777777" w:rsidR="00D34BE2" w:rsidRDefault="00D34BE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</w:p>
        </w:tc>
        <w:tc>
          <w:tcPr>
            <w:tcW w:w="1907" w:type="dxa"/>
          </w:tcPr>
          <w:p w14:paraId="6A3AA73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Obrazovanje</w:t>
            </w:r>
            <w:proofErr w:type="spellEnd"/>
          </w:p>
        </w:tc>
        <w:tc>
          <w:tcPr>
            <w:tcW w:w="3760" w:type="dxa"/>
          </w:tcPr>
          <w:p w14:paraId="672D08FF" w14:textId="77777777" w:rsidR="00D34BE2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Broj stipendista</w:t>
            </w:r>
          </w:p>
        </w:tc>
        <w:tc>
          <w:tcPr>
            <w:tcW w:w="1256" w:type="dxa"/>
          </w:tcPr>
          <w:p w14:paraId="45BF04B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69" w:type="dxa"/>
          </w:tcPr>
          <w:p w14:paraId="4C23BCE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23</w:t>
            </w:r>
          </w:p>
        </w:tc>
        <w:tc>
          <w:tcPr>
            <w:tcW w:w="1169" w:type="dxa"/>
          </w:tcPr>
          <w:p w14:paraId="121322D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24</w:t>
            </w:r>
          </w:p>
        </w:tc>
      </w:tr>
    </w:tbl>
    <w:p w14:paraId="5BDF6172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23AA2FB4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52F4DC57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2.11.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FINANCIRANJE VJERSKIH ZAJEDNICA</w:t>
      </w:r>
    </w:p>
    <w:p w14:paraId="16B5C82E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56CD46A1" w14:textId="77777777" w:rsidR="00D34BE2" w:rsidRPr="006663B9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eastAsia="en-US"/>
        </w:rPr>
      </w:pPr>
      <w:r w:rsidRPr="006663B9">
        <w:rPr>
          <w:rFonts w:ascii="Arial" w:eastAsia="Arial" w:hAnsi="Arial" w:cs="Arial"/>
          <w:spacing w:val="-1"/>
          <w:sz w:val="20"/>
          <w:szCs w:val="20"/>
          <w:lang w:eastAsia="en-US"/>
        </w:rPr>
        <w:t xml:space="preserve">     </w:t>
      </w:r>
      <w:r w:rsidRPr="006663B9">
        <w:rPr>
          <w:rFonts w:ascii="Arial" w:eastAsia="Calibri" w:hAnsi="Arial" w:cs="Arial"/>
          <w:b/>
          <w:bCs/>
          <w:spacing w:val="-6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b/>
          <w:bCs/>
          <w:sz w:val="20"/>
          <w:szCs w:val="20"/>
          <w:lang w:eastAsia="en-US"/>
        </w:rPr>
        <w:t>CILJ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:UREĐENJE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6663B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1C1B77FD" w14:textId="77777777" w:rsidR="00D34BE2" w:rsidRPr="006663B9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8485" w:type="dxa"/>
        <w:tblInd w:w="93" w:type="dxa"/>
        <w:tblLook w:val="04A0" w:firstRow="1" w:lastRow="0" w:firstColumn="1" w:lastColumn="0" w:noHBand="0" w:noVBand="1"/>
      </w:tblPr>
      <w:tblGrid>
        <w:gridCol w:w="4684"/>
        <w:gridCol w:w="1267"/>
        <w:gridCol w:w="1267"/>
        <w:gridCol w:w="1267"/>
      </w:tblGrid>
      <w:tr w:rsidR="00D34BE2" w14:paraId="5BEDDA37" w14:textId="77777777">
        <w:trPr>
          <w:trHeight w:val="240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D6F528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2012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87EDF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C15F9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77E1B6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  <w:tr w:rsidR="00D34BE2" w14:paraId="66B4929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D958BB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A201201 Financiranje vjerskih zajednica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2DD53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59DD0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80150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</w:tbl>
    <w:p w14:paraId="3867FF19" w14:textId="77777777" w:rsidR="00D34BE2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08B238ED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hAnsi="Arial" w:cs="Arial"/>
          <w:sz w:val="20"/>
          <w:szCs w:val="20"/>
          <w:lang w:val="en-US" w:eastAsia="en-US"/>
        </w:rPr>
      </w:pPr>
    </w:p>
    <w:p w14:paraId="383EA394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hAnsi="Arial" w:cs="Arial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5616498B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3D1E644D" w14:textId="77777777">
        <w:tc>
          <w:tcPr>
            <w:tcW w:w="1150" w:type="dxa"/>
          </w:tcPr>
          <w:p w14:paraId="30103F1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A51879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4CC4A3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C489C4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89FA69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3FC67FB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65D4DD48" w14:textId="77777777">
        <w:tc>
          <w:tcPr>
            <w:tcW w:w="1150" w:type="dxa"/>
          </w:tcPr>
          <w:p w14:paraId="51FAA92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1837119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Financiranje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vjerskih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zajednica</w:t>
            </w:r>
            <w:proofErr w:type="spellEnd"/>
          </w:p>
        </w:tc>
        <w:tc>
          <w:tcPr>
            <w:tcW w:w="2693" w:type="dxa"/>
          </w:tcPr>
          <w:p w14:paraId="13AA5C9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vjerskih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zajednica</w:t>
            </w:r>
            <w:proofErr w:type="spellEnd"/>
          </w:p>
        </w:tc>
        <w:tc>
          <w:tcPr>
            <w:tcW w:w="1203" w:type="dxa"/>
          </w:tcPr>
          <w:p w14:paraId="09AFEAE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CD42B3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7</w:t>
            </w:r>
          </w:p>
        </w:tc>
        <w:tc>
          <w:tcPr>
            <w:tcW w:w="1256" w:type="dxa"/>
          </w:tcPr>
          <w:p w14:paraId="3289A6E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8</w:t>
            </w:r>
          </w:p>
        </w:tc>
      </w:tr>
    </w:tbl>
    <w:p w14:paraId="323A0C8B" w14:textId="77777777" w:rsidR="00D34BE2" w:rsidRDefault="00D34BE2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77FFEDDC" w14:textId="77777777" w:rsidR="00D34BE2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</w:pPr>
    </w:p>
    <w:p w14:paraId="3055080F" w14:textId="77777777" w:rsidR="00D34BE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 w:rsidRPr="006663B9">
        <w:rPr>
          <w:rFonts w:ascii="Arial" w:eastAsia="Arial" w:hAnsi="Arial" w:cs="Arial"/>
          <w:b/>
          <w:bCs/>
          <w:spacing w:val="-1"/>
          <w:sz w:val="20"/>
          <w:szCs w:val="20"/>
          <w:lang w:val="it-IT" w:eastAsia="en-US"/>
        </w:rPr>
        <w:t>2.12.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</w:t>
      </w:r>
      <w:r w:rsidRPr="006663B9">
        <w:rPr>
          <w:rFonts w:ascii="Arial" w:eastAsia="Arial" w:hAnsi="Arial" w:cs="Arial"/>
          <w:b/>
          <w:bCs/>
          <w:spacing w:val="-1"/>
          <w:sz w:val="20"/>
          <w:szCs w:val="20"/>
          <w:lang w:val="it-IT" w:eastAsia="en-US"/>
        </w:rPr>
        <w:t xml:space="preserve">  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>ZAŠTITA I PROMICANJE PRAVA I INTERESA OSOBA S INVALIDITETOM</w:t>
      </w:r>
    </w:p>
    <w:p w14:paraId="4922FA18" w14:textId="77777777" w:rsidR="00D34BE2" w:rsidRPr="006663B9" w:rsidRDefault="00D34BE2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val="it-IT" w:eastAsia="en-US"/>
        </w:rPr>
      </w:pPr>
    </w:p>
    <w:p w14:paraId="5DE151F8" w14:textId="77777777" w:rsidR="00D34BE2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  <w:r w:rsidRPr="006663B9">
        <w:rPr>
          <w:rFonts w:ascii="Arial" w:eastAsia="Arial" w:hAnsi="Arial" w:cs="Arial"/>
          <w:spacing w:val="-1"/>
          <w:sz w:val="20"/>
          <w:szCs w:val="20"/>
          <w:lang w:val="it-IT" w:eastAsia="en-US"/>
        </w:rPr>
        <w:t xml:space="preserve">      </w:t>
      </w: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 ZAŠTITA OSOBA S INVALIDITETOM</w:t>
      </w:r>
    </w:p>
    <w:p w14:paraId="28127C79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5807"/>
        <w:gridCol w:w="1129"/>
        <w:gridCol w:w="1129"/>
        <w:gridCol w:w="1130"/>
      </w:tblGrid>
      <w:tr w:rsidR="00D34BE2" w14:paraId="005445DD" w14:textId="77777777">
        <w:trPr>
          <w:trHeight w:val="2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3DFE94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2013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interesa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osoba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s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invaliditetom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5C5EB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BA9677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F439A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</w:tr>
      <w:tr w:rsidR="00D34BE2" w14:paraId="7E016FD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08D75F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A201301 Naknada zbog nezapošljavanja osoba s invaliditetom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3B382C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E6BDF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1349C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</w:tr>
    </w:tbl>
    <w:p w14:paraId="182B84B0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588E0CCF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5C8E35DE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749"/>
        <w:gridCol w:w="2693"/>
        <w:gridCol w:w="1203"/>
        <w:gridCol w:w="1276"/>
        <w:gridCol w:w="1256"/>
      </w:tblGrid>
      <w:tr w:rsidR="00D34BE2" w14:paraId="3B570B7D" w14:textId="77777777">
        <w:tc>
          <w:tcPr>
            <w:tcW w:w="1150" w:type="dxa"/>
          </w:tcPr>
          <w:p w14:paraId="56B5693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749" w:type="dxa"/>
          </w:tcPr>
          <w:p w14:paraId="0892BF4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0C094C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7197B6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279FECB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3D492D2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1B8AB223" w14:textId="77777777">
        <w:trPr>
          <w:trHeight w:val="486"/>
        </w:trPr>
        <w:tc>
          <w:tcPr>
            <w:tcW w:w="1150" w:type="dxa"/>
          </w:tcPr>
          <w:p w14:paraId="156082B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lastRenderedPageBreak/>
              <w:t>A201301</w:t>
            </w:r>
          </w:p>
        </w:tc>
        <w:tc>
          <w:tcPr>
            <w:tcW w:w="1749" w:type="dxa"/>
          </w:tcPr>
          <w:p w14:paraId="32838B2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13"/>
                <w:szCs w:val="13"/>
                <w:lang w:val="en-US" w:eastAsia="en-US"/>
              </w:rPr>
              <w:t>Zdravstvo</w:t>
            </w:r>
            <w:proofErr w:type="spellEnd"/>
          </w:p>
        </w:tc>
        <w:tc>
          <w:tcPr>
            <w:tcW w:w="2693" w:type="dxa"/>
          </w:tcPr>
          <w:p w14:paraId="7B7F68B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dodijeljenih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osobama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s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invaliditetom</w:t>
            </w:r>
            <w:proofErr w:type="spellEnd"/>
          </w:p>
        </w:tc>
        <w:tc>
          <w:tcPr>
            <w:tcW w:w="1203" w:type="dxa"/>
          </w:tcPr>
          <w:p w14:paraId="61E0D16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08CE3AC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</w:t>
            </w:r>
          </w:p>
        </w:tc>
        <w:tc>
          <w:tcPr>
            <w:tcW w:w="1256" w:type="dxa"/>
          </w:tcPr>
          <w:p w14:paraId="6AB0CBE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7</w:t>
            </w:r>
          </w:p>
        </w:tc>
      </w:tr>
      <w:tr w:rsidR="00D34BE2" w14:paraId="11788FD6" w14:textId="77777777">
        <w:trPr>
          <w:trHeight w:val="486"/>
        </w:trPr>
        <w:tc>
          <w:tcPr>
            <w:tcW w:w="1150" w:type="dxa"/>
          </w:tcPr>
          <w:p w14:paraId="32E0A70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A201010</w:t>
            </w:r>
          </w:p>
        </w:tc>
        <w:tc>
          <w:tcPr>
            <w:tcW w:w="1749" w:type="dxa"/>
          </w:tcPr>
          <w:p w14:paraId="6F75A2B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13"/>
                <w:szCs w:val="13"/>
                <w:lang w:val="en-US" w:eastAsia="en-US"/>
              </w:rPr>
              <w:t>Zdravstvo</w:t>
            </w:r>
            <w:proofErr w:type="spellEnd"/>
          </w:p>
        </w:tc>
        <w:tc>
          <w:tcPr>
            <w:tcW w:w="2693" w:type="dxa"/>
          </w:tcPr>
          <w:p w14:paraId="0EF0567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dodijeljenih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donacija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udrugama</w:t>
            </w:r>
            <w:proofErr w:type="spellEnd"/>
          </w:p>
        </w:tc>
        <w:tc>
          <w:tcPr>
            <w:tcW w:w="1203" w:type="dxa"/>
          </w:tcPr>
          <w:p w14:paraId="3532FE1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004B45F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27</w:t>
            </w:r>
          </w:p>
        </w:tc>
        <w:tc>
          <w:tcPr>
            <w:tcW w:w="1256" w:type="dxa"/>
          </w:tcPr>
          <w:p w14:paraId="62C7439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28</w:t>
            </w:r>
          </w:p>
        </w:tc>
      </w:tr>
    </w:tbl>
    <w:p w14:paraId="5932CB66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0CB1ECE9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20DA6CDB" w14:textId="77777777" w:rsidR="00D34BE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en-US" w:eastAsia="en-US"/>
        </w:rPr>
        <w:t xml:space="preserve">2.13. </w:t>
      </w: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>RAZVOJ I SIGURNOST PROMETA</w:t>
      </w:r>
    </w:p>
    <w:p w14:paraId="768EC899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</w:p>
    <w:p w14:paraId="5EB29AE1" w14:textId="77777777" w:rsidR="00D34BE2" w:rsidRPr="006663B9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Calibri" w:hAnsi="Arial" w:cs="Arial"/>
          <w:sz w:val="20"/>
          <w:szCs w:val="20"/>
          <w:lang w:eastAsia="en-US"/>
        </w:rPr>
      </w:pPr>
      <w:r w:rsidRPr="006663B9"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     </w:t>
      </w:r>
      <w:r w:rsidRPr="006663B9">
        <w:rPr>
          <w:rFonts w:ascii="Arial" w:eastAsia="Calibri" w:hAnsi="Arial" w:cs="Arial"/>
          <w:b/>
          <w:bCs/>
          <w:sz w:val="20"/>
          <w:szCs w:val="20"/>
          <w:lang w:eastAsia="en-US"/>
        </w:rPr>
        <w:t>CILJ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: UREĐENJE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6663B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04EC88FA" w14:textId="77777777" w:rsidR="00D34BE2" w:rsidRPr="006663B9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663B9">
        <w:rPr>
          <w:rFonts w:ascii="Arial" w:eastAsia="Calibri" w:hAnsi="Arial" w:cs="Arial"/>
          <w:b/>
          <w:sz w:val="20"/>
          <w:szCs w:val="20"/>
          <w:lang w:eastAsia="en-US"/>
        </w:rPr>
        <w:t xml:space="preserve">   </w:t>
      </w:r>
    </w:p>
    <w:tbl>
      <w:tblPr>
        <w:tblW w:w="8160" w:type="dxa"/>
        <w:tblInd w:w="93" w:type="dxa"/>
        <w:tblLook w:val="04A0" w:firstRow="1" w:lastRow="0" w:firstColumn="1" w:lastColumn="0" w:noHBand="0" w:noVBand="1"/>
      </w:tblPr>
      <w:tblGrid>
        <w:gridCol w:w="4170"/>
        <w:gridCol w:w="1330"/>
        <w:gridCol w:w="1330"/>
        <w:gridCol w:w="1330"/>
      </w:tblGrid>
      <w:tr w:rsidR="00D34BE2" w14:paraId="7E05127E" w14:textId="77777777">
        <w:trPr>
          <w:trHeight w:val="240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4F8D21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Program 2015 Razvoj i sigurnost prometa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E5E83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09FC18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18E48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</w:tr>
      <w:tr w:rsidR="00D34BE2" w14:paraId="6ADB3F0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A37618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A201501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F6362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897D2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92C6A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</w:tr>
    </w:tbl>
    <w:p w14:paraId="780D7A8E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z w:val="20"/>
          <w:szCs w:val="20"/>
          <w:lang w:eastAsia="en-US"/>
        </w:rPr>
      </w:pPr>
    </w:p>
    <w:p w14:paraId="38238E66" w14:textId="77777777" w:rsidR="00D34BE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>Pokazatelji uspješnosti</w:t>
      </w:r>
    </w:p>
    <w:p w14:paraId="471ABFC9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0752281F" w14:textId="77777777">
        <w:tc>
          <w:tcPr>
            <w:tcW w:w="1150" w:type="dxa"/>
          </w:tcPr>
          <w:p w14:paraId="683C6EF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179D79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A5192B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5676CA9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2647586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1A1734D2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413DFF03" w14:textId="77777777">
        <w:tc>
          <w:tcPr>
            <w:tcW w:w="1150" w:type="dxa"/>
          </w:tcPr>
          <w:p w14:paraId="75D9D9D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</w:t>
            </w: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01</w:t>
            </w:r>
          </w:p>
        </w:tc>
        <w:tc>
          <w:tcPr>
            <w:tcW w:w="1685" w:type="dxa"/>
          </w:tcPr>
          <w:p w14:paraId="4187103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Prometna signalizacija</w:t>
            </w:r>
          </w:p>
        </w:tc>
        <w:tc>
          <w:tcPr>
            <w:tcW w:w="2693" w:type="dxa"/>
          </w:tcPr>
          <w:p w14:paraId="75867C7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postavljene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prometne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signalizacije</w:t>
            </w:r>
            <w:proofErr w:type="spellEnd"/>
          </w:p>
        </w:tc>
        <w:tc>
          <w:tcPr>
            <w:tcW w:w="1203" w:type="dxa"/>
          </w:tcPr>
          <w:p w14:paraId="4362346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298041F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  <w:tc>
          <w:tcPr>
            <w:tcW w:w="1256" w:type="dxa"/>
          </w:tcPr>
          <w:p w14:paraId="387024B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  <w:tr w:rsidR="00D34BE2" w14:paraId="5AF2C75D" w14:textId="77777777">
        <w:tc>
          <w:tcPr>
            <w:tcW w:w="1150" w:type="dxa"/>
          </w:tcPr>
          <w:p w14:paraId="026CF13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A201905</w:t>
            </w:r>
          </w:p>
        </w:tc>
        <w:tc>
          <w:tcPr>
            <w:tcW w:w="1685" w:type="dxa"/>
          </w:tcPr>
          <w:p w14:paraId="286E2CF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Promotivne table</w:t>
            </w:r>
          </w:p>
        </w:tc>
        <w:tc>
          <w:tcPr>
            <w:tcW w:w="2693" w:type="dxa"/>
          </w:tcPr>
          <w:p w14:paraId="25BEACE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postavljene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turističke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signalizacije</w:t>
            </w:r>
            <w:proofErr w:type="spellEnd"/>
          </w:p>
        </w:tc>
        <w:tc>
          <w:tcPr>
            <w:tcW w:w="1203" w:type="dxa"/>
          </w:tcPr>
          <w:p w14:paraId="1EFB45B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8ADB79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B684A2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</w:tbl>
    <w:p w14:paraId="2ED70FE8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z w:val="20"/>
          <w:szCs w:val="20"/>
          <w:lang w:eastAsia="en-US"/>
        </w:rPr>
      </w:pPr>
    </w:p>
    <w:p w14:paraId="0B89F7F3" w14:textId="77777777" w:rsidR="00D34BE2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2.1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>4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POMĆI USTANOVAMA</w:t>
      </w:r>
    </w:p>
    <w:p w14:paraId="46F9CF63" w14:textId="77777777" w:rsidR="00D34BE2" w:rsidRDefault="00D34BE2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7895E5F3" w14:textId="77777777" w:rsidR="00D34BE2" w:rsidRPr="006663B9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Calibri" w:hAnsi="Arial" w:cs="Arial"/>
          <w:sz w:val="20"/>
          <w:szCs w:val="20"/>
          <w:lang w:eastAsia="en-US"/>
        </w:rPr>
      </w:pPr>
      <w:r w:rsidRPr="006663B9">
        <w:rPr>
          <w:rFonts w:ascii="Arial" w:eastAsia="Arial" w:hAnsi="Arial" w:cs="Arial"/>
          <w:spacing w:val="-1"/>
          <w:sz w:val="20"/>
          <w:szCs w:val="20"/>
          <w:lang w:eastAsia="en-US"/>
        </w:rPr>
        <w:t xml:space="preserve">      </w:t>
      </w:r>
      <w:r w:rsidRPr="006663B9">
        <w:rPr>
          <w:rFonts w:ascii="Arial" w:eastAsia="Times New Roman" w:hAnsi="Arial" w:cs="Arial"/>
          <w:b/>
          <w:bCs/>
          <w:iCs/>
          <w:sz w:val="20"/>
          <w:szCs w:val="20"/>
          <w:lang w:eastAsia="en-US"/>
        </w:rPr>
        <w:t>CILJ</w:t>
      </w:r>
      <w:r w:rsidRPr="006663B9">
        <w:rPr>
          <w:rFonts w:ascii="Arial" w:eastAsia="Times New Roman" w:hAnsi="Arial" w:cs="Arial"/>
          <w:i/>
          <w:sz w:val="20"/>
          <w:szCs w:val="20"/>
          <w:lang w:eastAsia="en-US"/>
        </w:rPr>
        <w:t>: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UREĐENJE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6663B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29A38514" w14:textId="77777777" w:rsidR="00D34BE2" w:rsidRPr="006663B9" w:rsidRDefault="00D34BE2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8016" w:type="dxa"/>
        <w:tblInd w:w="93" w:type="dxa"/>
        <w:tblLook w:val="04A0" w:firstRow="1" w:lastRow="0" w:firstColumn="1" w:lastColumn="0" w:noHBand="0" w:noVBand="1"/>
      </w:tblPr>
      <w:tblGrid>
        <w:gridCol w:w="3996"/>
        <w:gridCol w:w="1340"/>
        <w:gridCol w:w="1340"/>
        <w:gridCol w:w="1340"/>
      </w:tblGrid>
      <w:tr w:rsidR="00D34BE2" w14:paraId="6AE8A0CD" w14:textId="77777777">
        <w:trPr>
          <w:trHeight w:val="240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351607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2018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C9AC22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816B06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793B6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</w:tr>
      <w:tr w:rsidR="00D34BE2" w14:paraId="2985EE7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6DD620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BC7AF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C7355F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5741D9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</w:tr>
    </w:tbl>
    <w:p w14:paraId="121ADDEC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2BC0562A" w14:textId="77777777" w:rsidR="00D34BE2" w:rsidRDefault="00D34BE2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0CB66247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4BE4E92D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3F0F4F5F" w14:textId="77777777">
        <w:tc>
          <w:tcPr>
            <w:tcW w:w="1150" w:type="dxa"/>
          </w:tcPr>
          <w:p w14:paraId="27D243B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87C40D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1D1040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A952F2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83FC3F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014E974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0438C93D" w14:textId="77777777">
        <w:tc>
          <w:tcPr>
            <w:tcW w:w="1150" w:type="dxa"/>
          </w:tcPr>
          <w:p w14:paraId="4964C6A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3A25E37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ustanovama</w:t>
            </w:r>
            <w:proofErr w:type="spellEnd"/>
          </w:p>
        </w:tc>
        <w:tc>
          <w:tcPr>
            <w:tcW w:w="2693" w:type="dxa"/>
          </w:tcPr>
          <w:p w14:paraId="5A94FEB0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školama</w:t>
            </w:r>
            <w:proofErr w:type="spellEnd"/>
          </w:p>
        </w:tc>
        <w:tc>
          <w:tcPr>
            <w:tcW w:w="1203" w:type="dxa"/>
          </w:tcPr>
          <w:p w14:paraId="20FB7C5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ADD8CE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5073C42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50%</w:t>
            </w:r>
          </w:p>
        </w:tc>
      </w:tr>
    </w:tbl>
    <w:p w14:paraId="118CDE10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642FC86D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1828FBC8" w14:textId="77777777" w:rsidR="00D34BE2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2.1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>5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IZGRADNJA KOMUNALNE INFRASTRUKTURE</w:t>
      </w:r>
    </w:p>
    <w:p w14:paraId="774FD6A2" w14:textId="77777777" w:rsidR="00D34BE2" w:rsidRPr="006663B9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Calibri" w:hAnsi="Arial" w:cs="Arial"/>
          <w:sz w:val="20"/>
          <w:szCs w:val="20"/>
          <w:lang w:eastAsia="en-US"/>
        </w:rPr>
      </w:pPr>
      <w:r w:rsidRPr="006663B9">
        <w:rPr>
          <w:rFonts w:ascii="Arial" w:eastAsia="Arial" w:hAnsi="Arial" w:cs="Arial"/>
          <w:spacing w:val="-1"/>
          <w:sz w:val="20"/>
          <w:szCs w:val="20"/>
          <w:lang w:eastAsia="en-US"/>
        </w:rPr>
        <w:t xml:space="preserve">      </w:t>
      </w:r>
      <w:r w:rsidRPr="006663B9">
        <w:rPr>
          <w:rFonts w:ascii="Arial" w:eastAsia="Times New Roman" w:hAnsi="Arial" w:cs="Arial"/>
          <w:b/>
          <w:bCs/>
          <w:iCs/>
          <w:sz w:val="20"/>
          <w:szCs w:val="20"/>
          <w:lang w:eastAsia="en-US"/>
        </w:rPr>
        <w:t>CILJ</w:t>
      </w:r>
      <w:r w:rsidRPr="006663B9">
        <w:rPr>
          <w:rFonts w:ascii="Arial" w:eastAsia="Times New Roman" w:hAnsi="Arial" w:cs="Arial"/>
          <w:i/>
          <w:sz w:val="20"/>
          <w:szCs w:val="20"/>
          <w:lang w:eastAsia="en-US"/>
        </w:rPr>
        <w:t>: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UREĐENJE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6663B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6663B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4CEA00C8" w14:textId="77777777" w:rsidR="00D34BE2" w:rsidRPr="006663B9" w:rsidRDefault="00D34BE2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6578"/>
        <w:gridCol w:w="1055"/>
        <w:gridCol w:w="1055"/>
        <w:gridCol w:w="1055"/>
      </w:tblGrid>
      <w:tr w:rsidR="00D34BE2" w14:paraId="59BC93E8" w14:textId="77777777">
        <w:trPr>
          <w:trHeight w:val="240"/>
        </w:trPr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2CE347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1806D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1.729.400,00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DCB3D1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1.689.400,00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F3BD9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1.729.400,00</w:t>
            </w:r>
          </w:p>
        </w:tc>
      </w:tr>
      <w:tr w:rsidR="00D34BE2" w14:paraId="16192F5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830D83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A201901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AA397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6AC8F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ACA3E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120.000,00</w:t>
            </w:r>
          </w:p>
        </w:tc>
      </w:tr>
      <w:tr w:rsidR="00D34BE2" w14:paraId="49E0B20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39BC39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F6C992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1.066.700,00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9FD15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1.026.700,00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2EAE4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1.066.700,00</w:t>
            </w:r>
          </w:p>
        </w:tc>
      </w:tr>
      <w:tr w:rsidR="00D34BE2" w14:paraId="1D476BB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1BC264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A201903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FD411B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B78D4A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B4199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160.000,00</w:t>
            </w:r>
          </w:p>
        </w:tc>
      </w:tr>
      <w:tr w:rsidR="00D34BE2" w14:paraId="7B010A1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FAF5A2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AE389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BEED67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A6406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105.200,00</w:t>
            </w:r>
          </w:p>
        </w:tc>
      </w:tr>
      <w:tr w:rsidR="00D34BE2" w14:paraId="7C6363B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ED7643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DEDB0E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86858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BD2C9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88.100,00</w:t>
            </w:r>
          </w:p>
        </w:tc>
      </w:tr>
      <w:tr w:rsidR="00D34BE2" w14:paraId="4281652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F4F6F7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6663B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B31DE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189.400,00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8ED4E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189.400,00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8B4FCD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189.400,00</w:t>
            </w:r>
          </w:p>
        </w:tc>
      </w:tr>
    </w:tbl>
    <w:p w14:paraId="791288C5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5715D438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7B7B3C7C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41CC6093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58A1C73C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51652ED9" w14:textId="77777777" w:rsidR="00D34BE2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31C323CF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2CF6CFE0" w14:textId="77777777">
        <w:tc>
          <w:tcPr>
            <w:tcW w:w="1150" w:type="dxa"/>
          </w:tcPr>
          <w:p w14:paraId="2641820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A2651D6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B1E4BE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45353A9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0BBD336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746A4C1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1C2CFDE6" w14:textId="77777777">
        <w:tc>
          <w:tcPr>
            <w:tcW w:w="1150" w:type="dxa"/>
          </w:tcPr>
          <w:p w14:paraId="1391880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</w:t>
            </w: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9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02</w:t>
            </w:r>
          </w:p>
        </w:tc>
        <w:tc>
          <w:tcPr>
            <w:tcW w:w="1685" w:type="dxa"/>
          </w:tcPr>
          <w:p w14:paraId="511C9BE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Izgradnja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infrastrukture</w:t>
            </w:r>
            <w:proofErr w:type="spellEnd"/>
          </w:p>
        </w:tc>
        <w:tc>
          <w:tcPr>
            <w:tcW w:w="2693" w:type="dxa"/>
          </w:tcPr>
          <w:p w14:paraId="5196F16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Izgradnja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infrastrukture</w:t>
            </w:r>
            <w:proofErr w:type="spellEnd"/>
          </w:p>
        </w:tc>
        <w:tc>
          <w:tcPr>
            <w:tcW w:w="1203" w:type="dxa"/>
          </w:tcPr>
          <w:p w14:paraId="26B88EA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m²</w:t>
            </w:r>
          </w:p>
        </w:tc>
        <w:tc>
          <w:tcPr>
            <w:tcW w:w="1276" w:type="dxa"/>
          </w:tcPr>
          <w:p w14:paraId="1145956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2500</w:t>
            </w:r>
          </w:p>
        </w:tc>
        <w:tc>
          <w:tcPr>
            <w:tcW w:w="1256" w:type="dxa"/>
          </w:tcPr>
          <w:p w14:paraId="3580759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2500</w:t>
            </w:r>
          </w:p>
        </w:tc>
      </w:tr>
      <w:tr w:rsidR="00D34BE2" w14:paraId="6A7FDFE9" w14:textId="77777777">
        <w:tc>
          <w:tcPr>
            <w:tcW w:w="1150" w:type="dxa"/>
          </w:tcPr>
          <w:p w14:paraId="05152FA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A201906</w:t>
            </w:r>
          </w:p>
        </w:tc>
        <w:tc>
          <w:tcPr>
            <w:tcW w:w="1685" w:type="dxa"/>
          </w:tcPr>
          <w:p w14:paraId="18D2F8D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Intelektualne usluge</w:t>
            </w:r>
          </w:p>
        </w:tc>
        <w:tc>
          <w:tcPr>
            <w:tcW w:w="2693" w:type="dxa"/>
          </w:tcPr>
          <w:p w14:paraId="70A1D0C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Broj izrađene projektne dokumentacije</w:t>
            </w:r>
          </w:p>
        </w:tc>
        <w:tc>
          <w:tcPr>
            <w:tcW w:w="1203" w:type="dxa"/>
          </w:tcPr>
          <w:p w14:paraId="0AD47A95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kom</w:t>
            </w:r>
          </w:p>
        </w:tc>
        <w:tc>
          <w:tcPr>
            <w:tcW w:w="1276" w:type="dxa"/>
          </w:tcPr>
          <w:p w14:paraId="146F507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4</w:t>
            </w:r>
          </w:p>
        </w:tc>
        <w:tc>
          <w:tcPr>
            <w:tcW w:w="1256" w:type="dxa"/>
          </w:tcPr>
          <w:p w14:paraId="0D6EB0C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4</w:t>
            </w:r>
          </w:p>
        </w:tc>
      </w:tr>
      <w:tr w:rsidR="00D34BE2" w14:paraId="3FDAAB5C" w14:textId="77777777">
        <w:tc>
          <w:tcPr>
            <w:tcW w:w="1150" w:type="dxa"/>
          </w:tcPr>
          <w:p w14:paraId="46BDDAE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A201905</w:t>
            </w:r>
          </w:p>
        </w:tc>
        <w:tc>
          <w:tcPr>
            <w:tcW w:w="1685" w:type="dxa"/>
          </w:tcPr>
          <w:p w14:paraId="7C833038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Tržnica</w:t>
            </w:r>
          </w:p>
        </w:tc>
        <w:tc>
          <w:tcPr>
            <w:tcW w:w="2693" w:type="dxa"/>
          </w:tcPr>
          <w:p w14:paraId="4FDDDAE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Broj prodajnih mjesta</w:t>
            </w:r>
          </w:p>
        </w:tc>
        <w:tc>
          <w:tcPr>
            <w:tcW w:w="1203" w:type="dxa"/>
          </w:tcPr>
          <w:p w14:paraId="0D24258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kom</w:t>
            </w:r>
          </w:p>
        </w:tc>
        <w:tc>
          <w:tcPr>
            <w:tcW w:w="1276" w:type="dxa"/>
          </w:tcPr>
          <w:p w14:paraId="3EC0F381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0</w:t>
            </w:r>
          </w:p>
        </w:tc>
        <w:tc>
          <w:tcPr>
            <w:tcW w:w="1256" w:type="dxa"/>
          </w:tcPr>
          <w:p w14:paraId="0B4A6393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0</w:t>
            </w:r>
          </w:p>
        </w:tc>
      </w:tr>
    </w:tbl>
    <w:p w14:paraId="42ECC1A9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0FCE570D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79EE3B5A" w14:textId="77777777" w:rsidR="00D34BE2" w:rsidRDefault="00D34BE2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4367DD49" w14:textId="77777777" w:rsidR="00D34BE2" w:rsidRDefault="00000000">
      <w:pPr>
        <w:pStyle w:val="Odlomakpopisa"/>
        <w:widowControl w:val="0"/>
        <w:numPr>
          <w:ilvl w:val="0"/>
          <w:numId w:val="3"/>
        </w:numPr>
        <w:spacing w:before="11" w:after="0" w:line="240" w:lineRule="auto"/>
        <w:rPr>
          <w:rFonts w:ascii="Arial" w:eastAsia="Calibri" w:hAnsi="Arial" w:cs="Arial"/>
          <w:b/>
          <w:bCs/>
          <w:i/>
          <w:iCs/>
          <w:spacing w:val="-1"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bCs/>
          <w:i/>
          <w:iCs/>
          <w:spacing w:val="-1"/>
          <w:sz w:val="20"/>
          <w:szCs w:val="20"/>
          <w:lang w:val="en-US" w:eastAsia="en-US"/>
        </w:rPr>
        <w:t>DJEČJI VRTIĆ KRIJESNICA</w:t>
      </w:r>
    </w:p>
    <w:p w14:paraId="02A12173" w14:textId="77777777" w:rsidR="00D34BE2" w:rsidRDefault="00D34BE2">
      <w:pPr>
        <w:widowControl w:val="0"/>
        <w:spacing w:before="11" w:after="0" w:line="240" w:lineRule="auto"/>
        <w:ind w:left="1028"/>
        <w:rPr>
          <w:rFonts w:ascii="Arial" w:eastAsia="Calibri" w:hAnsi="Arial" w:cs="Arial"/>
          <w:spacing w:val="-1"/>
          <w:sz w:val="20"/>
          <w:szCs w:val="20"/>
          <w:lang w:val="en-US" w:eastAsia="en-US"/>
        </w:rPr>
      </w:pPr>
    </w:p>
    <w:p w14:paraId="7A8CE9C7" w14:textId="77777777" w:rsidR="00D34BE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3.1.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REDOVNA DJELATNOST</w:t>
      </w:r>
    </w:p>
    <w:p w14:paraId="0AF16F8F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6B517985" w14:textId="77777777" w:rsidR="00D34BE2" w:rsidRPr="006663B9" w:rsidRDefault="00000000">
      <w:pPr>
        <w:widowControl w:val="0"/>
        <w:tabs>
          <w:tab w:val="left" w:pos="2620"/>
        </w:tabs>
        <w:spacing w:before="72" w:after="0" w:line="237" w:lineRule="exact"/>
        <w:ind w:firstLine="240"/>
        <w:outlineLvl w:val="2"/>
        <w:rPr>
          <w:rFonts w:ascii="Arial" w:eastAsia="Calibri" w:hAnsi="Arial" w:cs="Arial"/>
          <w:sz w:val="20"/>
          <w:szCs w:val="20"/>
          <w:lang w:val="pl-PL" w:eastAsia="en-US"/>
        </w:rPr>
      </w:pPr>
      <w:r w:rsidRPr="006663B9">
        <w:rPr>
          <w:rFonts w:ascii="Arial" w:eastAsia="Calibri" w:hAnsi="Arial" w:cs="Arial"/>
          <w:b/>
          <w:bCs/>
          <w:sz w:val="20"/>
          <w:szCs w:val="20"/>
          <w:lang w:val="pl-PL" w:eastAsia="en-US"/>
        </w:rPr>
        <w:t>CILJ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:</w:t>
      </w:r>
      <w:r w:rsidRPr="006663B9">
        <w:rPr>
          <w:rFonts w:ascii="Arial" w:eastAsia="Calibri" w:hAnsi="Arial" w:cs="Arial"/>
          <w:spacing w:val="-3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DEMOGRAFSKA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OBNOVA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I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ULAGANJE</w:t>
      </w:r>
      <w:r w:rsidRPr="006663B9">
        <w:rPr>
          <w:rFonts w:ascii="Arial" w:eastAsia="Calibri" w:hAnsi="Arial" w:cs="Arial"/>
          <w:spacing w:val="-3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U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LJUDSKE</w:t>
      </w:r>
      <w:r w:rsidRPr="006663B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6663B9">
        <w:rPr>
          <w:rFonts w:ascii="Arial" w:eastAsia="Calibri" w:hAnsi="Arial" w:cs="Arial"/>
          <w:sz w:val="20"/>
          <w:szCs w:val="20"/>
          <w:lang w:val="pl-PL" w:eastAsia="en-US"/>
        </w:rPr>
        <w:t>POTENCIJALE</w:t>
      </w:r>
    </w:p>
    <w:p w14:paraId="2FAFC27A" w14:textId="77777777" w:rsidR="00D34BE2" w:rsidRPr="006663B9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Calibri" w:hAnsi="Arial" w:cs="Arial"/>
          <w:sz w:val="20"/>
          <w:szCs w:val="20"/>
          <w:lang w:val="pl-PL" w:eastAsia="en-US"/>
        </w:rPr>
      </w:pPr>
    </w:p>
    <w:tbl>
      <w:tblPr>
        <w:tblW w:w="7915" w:type="dxa"/>
        <w:tblInd w:w="93" w:type="dxa"/>
        <w:tblLook w:val="04A0" w:firstRow="1" w:lastRow="0" w:firstColumn="1" w:lastColumn="0" w:noHBand="0" w:noVBand="1"/>
      </w:tblPr>
      <w:tblGrid>
        <w:gridCol w:w="3895"/>
        <w:gridCol w:w="1340"/>
        <w:gridCol w:w="1340"/>
        <w:gridCol w:w="1340"/>
      </w:tblGrid>
      <w:tr w:rsidR="00D34BE2" w14:paraId="6CC5B021" w14:textId="77777777">
        <w:trPr>
          <w:trHeight w:val="240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C4902D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3DBB74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395.000,00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F123F9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395.000,00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A1D2FF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395.000,00</w:t>
            </w:r>
          </w:p>
        </w:tc>
      </w:tr>
      <w:tr w:rsidR="00D34BE2" w14:paraId="3FD92AE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02D1EE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3C7FB0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389.900,00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FB4FE4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389.900,00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34A636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389.900,00</w:t>
            </w:r>
          </w:p>
        </w:tc>
      </w:tr>
      <w:tr w:rsidR="00D34BE2" w14:paraId="5D2DC3B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50A09D" w14:textId="77777777" w:rsidR="00D34BE2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2E6AB1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C00955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32AD43" w14:textId="77777777" w:rsidR="00D34BE2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5.100,00</w:t>
            </w:r>
          </w:p>
        </w:tc>
      </w:tr>
    </w:tbl>
    <w:p w14:paraId="3FB97422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48A9087A" w14:textId="77777777" w:rsidR="00D34BE2" w:rsidRDefault="00D34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17B71F24" w14:textId="77777777" w:rsidR="00D34BE2" w:rsidRDefault="00000000">
      <w:pPr>
        <w:widowControl w:val="0"/>
        <w:tabs>
          <w:tab w:val="left" w:pos="1017"/>
        </w:tabs>
        <w:spacing w:after="0" w:line="206" w:lineRule="auto"/>
        <w:ind w:right="8929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</w:t>
      </w:r>
      <w:proofErr w:type="spellEnd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0"/>
          <w:szCs w:val="20"/>
          <w:lang w:val="en-US" w:eastAsia="en-US"/>
        </w:rPr>
        <w:t>uspješnosti</w:t>
      </w:r>
      <w:proofErr w:type="spellEnd"/>
    </w:p>
    <w:p w14:paraId="6732745A" w14:textId="77777777" w:rsidR="00D34BE2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D34BE2" w14:paraId="6D971799" w14:textId="77777777">
        <w:tc>
          <w:tcPr>
            <w:tcW w:w="1150" w:type="dxa"/>
          </w:tcPr>
          <w:p w14:paraId="15A69D7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3F32F2D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365A87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3DFDA6C4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6F3817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06BBCC3E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vrijednost</w:t>
            </w:r>
            <w:proofErr w:type="spellEnd"/>
          </w:p>
        </w:tc>
      </w:tr>
      <w:tr w:rsidR="00D34BE2" w14:paraId="273237C2" w14:textId="77777777">
        <w:tc>
          <w:tcPr>
            <w:tcW w:w="1150" w:type="dxa"/>
          </w:tcPr>
          <w:p w14:paraId="587147CF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0CDCBA8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Redovna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0AEC76DB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djece</w:t>
            </w:r>
            <w:proofErr w:type="spellEnd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u </w:t>
            </w: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vrtiću</w:t>
            </w:r>
            <w:proofErr w:type="spellEnd"/>
          </w:p>
        </w:tc>
        <w:tc>
          <w:tcPr>
            <w:tcW w:w="1203" w:type="dxa"/>
          </w:tcPr>
          <w:p w14:paraId="2C9870AC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dijete</w:t>
            </w:r>
            <w:proofErr w:type="spellEnd"/>
          </w:p>
        </w:tc>
        <w:tc>
          <w:tcPr>
            <w:tcW w:w="1276" w:type="dxa"/>
          </w:tcPr>
          <w:p w14:paraId="6F274A67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60</w:t>
            </w:r>
          </w:p>
        </w:tc>
        <w:tc>
          <w:tcPr>
            <w:tcW w:w="1256" w:type="dxa"/>
          </w:tcPr>
          <w:p w14:paraId="515E3C0A" w14:textId="77777777" w:rsidR="00D34BE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65</w:t>
            </w:r>
          </w:p>
        </w:tc>
      </w:tr>
    </w:tbl>
    <w:p w14:paraId="4C91C513" w14:textId="77777777" w:rsidR="00D34BE2" w:rsidRDefault="00D34BE2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34B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EA34" w14:textId="77777777" w:rsidR="00995B49" w:rsidRDefault="00995B49">
      <w:pPr>
        <w:spacing w:line="240" w:lineRule="auto"/>
      </w:pPr>
      <w:r>
        <w:separator/>
      </w:r>
    </w:p>
  </w:endnote>
  <w:endnote w:type="continuationSeparator" w:id="0">
    <w:p w14:paraId="4E919CB3" w14:textId="77777777" w:rsidR="00995B49" w:rsidRDefault="00995B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2F783" w14:textId="77777777" w:rsidR="00995B49" w:rsidRDefault="00995B49">
      <w:pPr>
        <w:spacing w:after="0"/>
      </w:pPr>
      <w:r>
        <w:separator/>
      </w:r>
    </w:p>
  </w:footnote>
  <w:footnote w:type="continuationSeparator" w:id="0">
    <w:p w14:paraId="5206CC8A" w14:textId="77777777" w:rsidR="00995B49" w:rsidRDefault="00995B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74492B"/>
    <w:multiLevelType w:val="multilevel"/>
    <w:tmpl w:val="DC74492B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75F7D96"/>
    <w:multiLevelType w:val="multilevel"/>
    <w:tmpl w:val="375F7D9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FF518B"/>
    <w:multiLevelType w:val="multilevel"/>
    <w:tmpl w:val="3FFF51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707153">
    <w:abstractNumId w:val="2"/>
  </w:num>
  <w:num w:numId="2" w16cid:durableId="1520117646">
    <w:abstractNumId w:val="0"/>
  </w:num>
  <w:num w:numId="3" w16cid:durableId="376399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2C10"/>
    <w:rsid w:val="00011127"/>
    <w:rsid w:val="000320AB"/>
    <w:rsid w:val="0003412F"/>
    <w:rsid w:val="00040657"/>
    <w:rsid w:val="00044A80"/>
    <w:rsid w:val="00047E99"/>
    <w:rsid w:val="00054275"/>
    <w:rsid w:val="00057BD3"/>
    <w:rsid w:val="000625F8"/>
    <w:rsid w:val="00064E2F"/>
    <w:rsid w:val="00066FDC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D5E43"/>
    <w:rsid w:val="000F38C3"/>
    <w:rsid w:val="000F52CD"/>
    <w:rsid w:val="00112435"/>
    <w:rsid w:val="00113A22"/>
    <w:rsid w:val="00123A61"/>
    <w:rsid w:val="001269AA"/>
    <w:rsid w:val="00126DD1"/>
    <w:rsid w:val="00130FC0"/>
    <w:rsid w:val="001321DD"/>
    <w:rsid w:val="001447CF"/>
    <w:rsid w:val="00146724"/>
    <w:rsid w:val="001540B6"/>
    <w:rsid w:val="00160D59"/>
    <w:rsid w:val="00160D75"/>
    <w:rsid w:val="00164B6A"/>
    <w:rsid w:val="00173FE9"/>
    <w:rsid w:val="001828F5"/>
    <w:rsid w:val="00185F48"/>
    <w:rsid w:val="00193AF7"/>
    <w:rsid w:val="001976AA"/>
    <w:rsid w:val="00197EE4"/>
    <w:rsid w:val="001A3255"/>
    <w:rsid w:val="001B1E67"/>
    <w:rsid w:val="001C65AE"/>
    <w:rsid w:val="001E0D93"/>
    <w:rsid w:val="001E128F"/>
    <w:rsid w:val="001E4D71"/>
    <w:rsid w:val="001F301F"/>
    <w:rsid w:val="001F743E"/>
    <w:rsid w:val="001F7EB5"/>
    <w:rsid w:val="00220C78"/>
    <w:rsid w:val="002326EC"/>
    <w:rsid w:val="00232EC2"/>
    <w:rsid w:val="00236D46"/>
    <w:rsid w:val="00240E23"/>
    <w:rsid w:val="002475FC"/>
    <w:rsid w:val="00255A7F"/>
    <w:rsid w:val="00257EB6"/>
    <w:rsid w:val="00265EE9"/>
    <w:rsid w:val="00267FF4"/>
    <w:rsid w:val="00270E48"/>
    <w:rsid w:val="00270F36"/>
    <w:rsid w:val="0027191C"/>
    <w:rsid w:val="00272C06"/>
    <w:rsid w:val="00274D29"/>
    <w:rsid w:val="0027522B"/>
    <w:rsid w:val="00277D91"/>
    <w:rsid w:val="00291D90"/>
    <w:rsid w:val="00295AAB"/>
    <w:rsid w:val="002A00D8"/>
    <w:rsid w:val="002A098E"/>
    <w:rsid w:val="002A1374"/>
    <w:rsid w:val="002A3B54"/>
    <w:rsid w:val="002D1E8A"/>
    <w:rsid w:val="002D339B"/>
    <w:rsid w:val="002E2624"/>
    <w:rsid w:val="002E62B8"/>
    <w:rsid w:val="002F1BB1"/>
    <w:rsid w:val="002F4D29"/>
    <w:rsid w:val="002F5DF8"/>
    <w:rsid w:val="0031001E"/>
    <w:rsid w:val="00311E97"/>
    <w:rsid w:val="00321223"/>
    <w:rsid w:val="003256A6"/>
    <w:rsid w:val="0033758A"/>
    <w:rsid w:val="00346DD9"/>
    <w:rsid w:val="00347497"/>
    <w:rsid w:val="00352F78"/>
    <w:rsid w:val="00353B22"/>
    <w:rsid w:val="00353FA4"/>
    <w:rsid w:val="00360489"/>
    <w:rsid w:val="003649E6"/>
    <w:rsid w:val="0036651E"/>
    <w:rsid w:val="0037098F"/>
    <w:rsid w:val="00371CB2"/>
    <w:rsid w:val="0038531F"/>
    <w:rsid w:val="003929AA"/>
    <w:rsid w:val="003950F0"/>
    <w:rsid w:val="003A3B1F"/>
    <w:rsid w:val="003B36AF"/>
    <w:rsid w:val="003C4919"/>
    <w:rsid w:val="003C55B1"/>
    <w:rsid w:val="003C62FC"/>
    <w:rsid w:val="003C6CEB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60F49"/>
    <w:rsid w:val="00465412"/>
    <w:rsid w:val="00474FB2"/>
    <w:rsid w:val="00494E65"/>
    <w:rsid w:val="004A6881"/>
    <w:rsid w:val="004A752D"/>
    <w:rsid w:val="004D30D1"/>
    <w:rsid w:val="004D467E"/>
    <w:rsid w:val="004E0569"/>
    <w:rsid w:val="004E32C3"/>
    <w:rsid w:val="004E53FD"/>
    <w:rsid w:val="004E6EDA"/>
    <w:rsid w:val="004E6F02"/>
    <w:rsid w:val="004E76BC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42B"/>
    <w:rsid w:val="00552BD3"/>
    <w:rsid w:val="005550BB"/>
    <w:rsid w:val="00562CB3"/>
    <w:rsid w:val="005769D7"/>
    <w:rsid w:val="00585378"/>
    <w:rsid w:val="00596503"/>
    <w:rsid w:val="005A1FED"/>
    <w:rsid w:val="005A3C42"/>
    <w:rsid w:val="005B2C19"/>
    <w:rsid w:val="005B397C"/>
    <w:rsid w:val="005D7E32"/>
    <w:rsid w:val="005E1B9D"/>
    <w:rsid w:val="005E3F71"/>
    <w:rsid w:val="005E4766"/>
    <w:rsid w:val="005F1FA4"/>
    <w:rsid w:val="005F7B86"/>
    <w:rsid w:val="0060563F"/>
    <w:rsid w:val="006077F6"/>
    <w:rsid w:val="00610B8A"/>
    <w:rsid w:val="00612237"/>
    <w:rsid w:val="00621FBA"/>
    <w:rsid w:val="00633110"/>
    <w:rsid w:val="006331A3"/>
    <w:rsid w:val="0064401C"/>
    <w:rsid w:val="00646AAC"/>
    <w:rsid w:val="00651D61"/>
    <w:rsid w:val="00654948"/>
    <w:rsid w:val="00663C90"/>
    <w:rsid w:val="00664C11"/>
    <w:rsid w:val="006663B9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49EF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4C5D"/>
    <w:rsid w:val="00745A3D"/>
    <w:rsid w:val="00747886"/>
    <w:rsid w:val="00750D1F"/>
    <w:rsid w:val="00767A10"/>
    <w:rsid w:val="00773411"/>
    <w:rsid w:val="00774262"/>
    <w:rsid w:val="00776AF7"/>
    <w:rsid w:val="00786BDB"/>
    <w:rsid w:val="0078727C"/>
    <w:rsid w:val="00793E2F"/>
    <w:rsid w:val="00794CD3"/>
    <w:rsid w:val="00797FE6"/>
    <w:rsid w:val="007B5C3F"/>
    <w:rsid w:val="007B6122"/>
    <w:rsid w:val="007B772D"/>
    <w:rsid w:val="007C0E3D"/>
    <w:rsid w:val="007C6A28"/>
    <w:rsid w:val="007C7418"/>
    <w:rsid w:val="007D3334"/>
    <w:rsid w:val="007D42A3"/>
    <w:rsid w:val="007D6F3E"/>
    <w:rsid w:val="007E4962"/>
    <w:rsid w:val="007E76F5"/>
    <w:rsid w:val="007E7F08"/>
    <w:rsid w:val="007F44AE"/>
    <w:rsid w:val="007F62B9"/>
    <w:rsid w:val="00803739"/>
    <w:rsid w:val="00810202"/>
    <w:rsid w:val="008131EC"/>
    <w:rsid w:val="008133BA"/>
    <w:rsid w:val="00825FBA"/>
    <w:rsid w:val="0084507C"/>
    <w:rsid w:val="008516C4"/>
    <w:rsid w:val="00854763"/>
    <w:rsid w:val="008630E2"/>
    <w:rsid w:val="00863BD2"/>
    <w:rsid w:val="008737EF"/>
    <w:rsid w:val="00880FE0"/>
    <w:rsid w:val="0088344B"/>
    <w:rsid w:val="008949C6"/>
    <w:rsid w:val="0089684B"/>
    <w:rsid w:val="008A34BE"/>
    <w:rsid w:val="008B616E"/>
    <w:rsid w:val="008D4CEE"/>
    <w:rsid w:val="008D5B67"/>
    <w:rsid w:val="008D65AA"/>
    <w:rsid w:val="008D7681"/>
    <w:rsid w:val="008E354D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C1"/>
    <w:rsid w:val="009274EB"/>
    <w:rsid w:val="00931305"/>
    <w:rsid w:val="00933D8C"/>
    <w:rsid w:val="009565BF"/>
    <w:rsid w:val="00962D8F"/>
    <w:rsid w:val="009657DC"/>
    <w:rsid w:val="00965999"/>
    <w:rsid w:val="0097182D"/>
    <w:rsid w:val="0097540D"/>
    <w:rsid w:val="00977551"/>
    <w:rsid w:val="00980C6A"/>
    <w:rsid w:val="00984E49"/>
    <w:rsid w:val="00990A7B"/>
    <w:rsid w:val="009911D2"/>
    <w:rsid w:val="00995B49"/>
    <w:rsid w:val="009967ED"/>
    <w:rsid w:val="00996B15"/>
    <w:rsid w:val="009A1AA5"/>
    <w:rsid w:val="009A3104"/>
    <w:rsid w:val="009B01B8"/>
    <w:rsid w:val="009B3D28"/>
    <w:rsid w:val="009B5D7C"/>
    <w:rsid w:val="009C2A84"/>
    <w:rsid w:val="009C4E50"/>
    <w:rsid w:val="009E3B73"/>
    <w:rsid w:val="009E3C59"/>
    <w:rsid w:val="009E6AFA"/>
    <w:rsid w:val="009F00D7"/>
    <w:rsid w:val="009F4658"/>
    <w:rsid w:val="009F4C8F"/>
    <w:rsid w:val="00A12C3E"/>
    <w:rsid w:val="00A23AFB"/>
    <w:rsid w:val="00A31BD1"/>
    <w:rsid w:val="00A346F7"/>
    <w:rsid w:val="00A35107"/>
    <w:rsid w:val="00A45A34"/>
    <w:rsid w:val="00A739DA"/>
    <w:rsid w:val="00A827AB"/>
    <w:rsid w:val="00A83FFD"/>
    <w:rsid w:val="00A85621"/>
    <w:rsid w:val="00A8765A"/>
    <w:rsid w:val="00A966D5"/>
    <w:rsid w:val="00AA471F"/>
    <w:rsid w:val="00AB5130"/>
    <w:rsid w:val="00AB561C"/>
    <w:rsid w:val="00AC0B0F"/>
    <w:rsid w:val="00AD60B9"/>
    <w:rsid w:val="00AE0FB3"/>
    <w:rsid w:val="00AE16C6"/>
    <w:rsid w:val="00AE19D0"/>
    <w:rsid w:val="00AF1792"/>
    <w:rsid w:val="00B02516"/>
    <w:rsid w:val="00B04790"/>
    <w:rsid w:val="00B21D82"/>
    <w:rsid w:val="00B260A4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9406F"/>
    <w:rsid w:val="00BA0DFA"/>
    <w:rsid w:val="00BA19D8"/>
    <w:rsid w:val="00BB72D0"/>
    <w:rsid w:val="00BE2A0B"/>
    <w:rsid w:val="00BE6228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563DB"/>
    <w:rsid w:val="00C64215"/>
    <w:rsid w:val="00C70D6F"/>
    <w:rsid w:val="00C74B04"/>
    <w:rsid w:val="00C75642"/>
    <w:rsid w:val="00C76333"/>
    <w:rsid w:val="00C81E80"/>
    <w:rsid w:val="00C83A11"/>
    <w:rsid w:val="00C84978"/>
    <w:rsid w:val="00C90E11"/>
    <w:rsid w:val="00C92F00"/>
    <w:rsid w:val="00CA0011"/>
    <w:rsid w:val="00CA25F1"/>
    <w:rsid w:val="00CA45B6"/>
    <w:rsid w:val="00CB6C56"/>
    <w:rsid w:val="00CC05C0"/>
    <w:rsid w:val="00CC43A9"/>
    <w:rsid w:val="00CD3275"/>
    <w:rsid w:val="00CD3B36"/>
    <w:rsid w:val="00CD535C"/>
    <w:rsid w:val="00CD6C93"/>
    <w:rsid w:val="00CE21D1"/>
    <w:rsid w:val="00CE782F"/>
    <w:rsid w:val="00CF1D33"/>
    <w:rsid w:val="00D01962"/>
    <w:rsid w:val="00D21503"/>
    <w:rsid w:val="00D225BB"/>
    <w:rsid w:val="00D34BE2"/>
    <w:rsid w:val="00D4482C"/>
    <w:rsid w:val="00D50C00"/>
    <w:rsid w:val="00D56CF7"/>
    <w:rsid w:val="00D62518"/>
    <w:rsid w:val="00D62B5F"/>
    <w:rsid w:val="00D675A3"/>
    <w:rsid w:val="00D7003B"/>
    <w:rsid w:val="00D73F48"/>
    <w:rsid w:val="00D81F0F"/>
    <w:rsid w:val="00D827B0"/>
    <w:rsid w:val="00D83AF6"/>
    <w:rsid w:val="00D8625C"/>
    <w:rsid w:val="00D86C54"/>
    <w:rsid w:val="00D86E3E"/>
    <w:rsid w:val="00DA11D9"/>
    <w:rsid w:val="00DA2615"/>
    <w:rsid w:val="00DA2C49"/>
    <w:rsid w:val="00DB186F"/>
    <w:rsid w:val="00DB304D"/>
    <w:rsid w:val="00DB4274"/>
    <w:rsid w:val="00DB4503"/>
    <w:rsid w:val="00DB6CCB"/>
    <w:rsid w:val="00DD09C9"/>
    <w:rsid w:val="00DD25E7"/>
    <w:rsid w:val="00DD2E74"/>
    <w:rsid w:val="00DD4BA5"/>
    <w:rsid w:val="00DD5CB4"/>
    <w:rsid w:val="00DD63E0"/>
    <w:rsid w:val="00DF2240"/>
    <w:rsid w:val="00DF3D25"/>
    <w:rsid w:val="00E10074"/>
    <w:rsid w:val="00E15D91"/>
    <w:rsid w:val="00E24ECE"/>
    <w:rsid w:val="00E279D8"/>
    <w:rsid w:val="00E316FF"/>
    <w:rsid w:val="00E347D8"/>
    <w:rsid w:val="00E426F2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4667"/>
    <w:rsid w:val="00E84F7F"/>
    <w:rsid w:val="00E877BA"/>
    <w:rsid w:val="00E958F0"/>
    <w:rsid w:val="00EA2552"/>
    <w:rsid w:val="00EA2815"/>
    <w:rsid w:val="00EA604A"/>
    <w:rsid w:val="00EA665F"/>
    <w:rsid w:val="00EB5140"/>
    <w:rsid w:val="00EB54C9"/>
    <w:rsid w:val="00EC26C4"/>
    <w:rsid w:val="00EC44A8"/>
    <w:rsid w:val="00ED3A4D"/>
    <w:rsid w:val="00ED59C7"/>
    <w:rsid w:val="00ED6CDB"/>
    <w:rsid w:val="00ED7A63"/>
    <w:rsid w:val="00EE0DAE"/>
    <w:rsid w:val="00EE2AA9"/>
    <w:rsid w:val="00EE309C"/>
    <w:rsid w:val="00EE5282"/>
    <w:rsid w:val="00F01050"/>
    <w:rsid w:val="00F158C8"/>
    <w:rsid w:val="00F2066A"/>
    <w:rsid w:val="00F21A71"/>
    <w:rsid w:val="00F2274A"/>
    <w:rsid w:val="00F22A57"/>
    <w:rsid w:val="00F270F8"/>
    <w:rsid w:val="00F275FB"/>
    <w:rsid w:val="00F31F7A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3DD2FDE"/>
    <w:rsid w:val="066742E4"/>
    <w:rsid w:val="0C6E030A"/>
    <w:rsid w:val="11DC3C5F"/>
    <w:rsid w:val="20151BA3"/>
    <w:rsid w:val="268A55DD"/>
    <w:rsid w:val="41DE0469"/>
    <w:rsid w:val="54E84246"/>
    <w:rsid w:val="610B2055"/>
    <w:rsid w:val="644534B3"/>
    <w:rsid w:val="6A8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B43D"/>
  <w15:docId w15:val="{2FBF9AFB-095C-4F25-A3FD-4475D89B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1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qFormat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Zadanifontodlomka"/>
    <w:qFormat/>
  </w:style>
  <w:style w:type="character" w:customStyle="1" w:styleId="tl8wme">
    <w:name w:val="tl8wme"/>
    <w:basedOn w:val="Zadanifontodlomka"/>
    <w:qFormat/>
  </w:style>
  <w:style w:type="paragraph" w:customStyle="1" w:styleId="EMPTYCELLSTYLE">
    <w:name w:val="EMPTY_CELL_STYLE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1"/>
      <w:szCs w:val="20"/>
    </w:rPr>
  </w:style>
  <w:style w:type="paragraph" w:customStyle="1" w:styleId="prog1">
    <w:name w:val="prog1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prog2">
    <w:name w:val="prog2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prog3">
    <w:name w:val="prog3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glava">
    <w:name w:val="glava"/>
    <w:basedOn w:val="Normal"/>
    <w:qFormat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4E73C-E92A-4C81-9D1A-78838DBB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2232</Words>
  <Characters>12726</Characters>
  <Application>Microsoft Office Word</Application>
  <DocSecurity>0</DocSecurity>
  <Lines>106</Lines>
  <Paragraphs>29</Paragraphs>
  <ScaleCrop>false</ScaleCrop>
  <Company/>
  <LinksUpToDate>false</LinksUpToDate>
  <CharactersWithSpaces>14929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3</cp:revision>
  <cp:lastPrinted>2025-11-21T13:44:00Z</cp:lastPrinted>
  <dcterms:created xsi:type="dcterms:W3CDTF">2025-11-21T11:10:00Z</dcterms:created>
  <dcterms:modified xsi:type="dcterms:W3CDTF">2025-11-21T13:46:00Z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64F6F51F1D9E4914A878B00FA7C209E4_12</vt:lpwstr>
  </property>
</Properties>
</file>